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C" w:rsidRPr="008A6284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Style w:val="ab"/>
        <w:tblW w:w="0" w:type="auto"/>
        <w:tblLook w:val="04A0"/>
      </w:tblPr>
      <w:tblGrid>
        <w:gridCol w:w="9218"/>
      </w:tblGrid>
      <w:tr w:rsidR="008E3CAC" w:rsidTr="008E3CAC">
        <w:trPr>
          <w:trHeight w:val="377"/>
        </w:trPr>
        <w:tc>
          <w:tcPr>
            <w:tcW w:w="9218" w:type="dxa"/>
          </w:tcPr>
          <w:p w:rsidR="008E3CAC" w:rsidRDefault="008E3CAC" w:rsidP="008E3CAC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АБАЙ АТЫНДАҒЫ ҚАЗАҚ ҰЛТТЫҚ ПЕДАГОГИКАЛЫҚ УНИВЕРСИТЕТІ</w:t>
            </w: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НАЦИОНАЛЬНЫЙ ПЕДАГОГИЧЕСКИЙ УНИВЕРСИТЕТ ИМЕНИ АБАЯ</w:t>
            </w: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Pr="00154C8B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ІС/ДЕЛО №</w:t>
            </w:r>
            <w:r w:rsidR="00154C8B" w:rsidRPr="00064ED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12</w:t>
            </w:r>
            <w:r w:rsidR="00154C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.01-9</w:t>
            </w:r>
          </w:p>
          <w:p w:rsidR="008E3CAC" w:rsidRDefault="00154C8B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ЖЕКЕ ҚҰРАМ БОЙЫНША БҰЙРЫҚТАРДЫ ТІРКЕУ</w:t>
            </w:r>
            <w:r w:rsidR="008E3CA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ЖУРНАЛЫ/</w:t>
            </w: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УРНАЛ </w:t>
            </w:r>
            <w:r w:rsidR="00154C8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РЕГИСТРАЦИИ ПРИКАЗОВ ПО ЛИЧНОМУ СОСТАВУ</w:t>
            </w: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Сақтау мерзімі  ___ жыл/                         </w:t>
            </w:r>
          </w:p>
          <w:p w:rsidR="008E3CAC" w:rsidRDefault="008E3CAC" w:rsidP="008E3CAC">
            <w:pPr>
              <w:pStyle w:val="aa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</w:t>
            </w:r>
            <w:r w:rsidR="00EB45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Срок хранения ___ года</w:t>
            </w:r>
          </w:p>
          <w:p w:rsidR="008E3CAC" w:rsidRDefault="008E3CAC" w:rsidP="00FF334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95102C" w:rsidRDefault="00154C8B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lastRenderedPageBreak/>
        <w:t>Жеке құрам бойынша бұйрықтарды тіркеу журналы</w:t>
      </w:r>
      <w:r w:rsidR="00456247">
        <w:rPr>
          <w:rFonts w:ascii="Times New Roman" w:hAnsi="Times New Roman"/>
          <w:b/>
          <w:bCs/>
          <w:sz w:val="24"/>
          <w:lang w:val="kk-KZ"/>
        </w:rPr>
        <w:t>/</w:t>
      </w:r>
    </w:p>
    <w:p w:rsidR="00FF3340" w:rsidRPr="00FF3340" w:rsidRDefault="00FF3340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FF3340">
        <w:rPr>
          <w:rFonts w:ascii="Times New Roman" w:hAnsi="Times New Roman"/>
          <w:b/>
          <w:bCs/>
          <w:sz w:val="24"/>
          <w:lang w:val="kk-KZ"/>
        </w:rPr>
        <w:t xml:space="preserve">Журнал регистрации </w:t>
      </w:r>
      <w:r w:rsidR="00154C8B">
        <w:rPr>
          <w:rFonts w:ascii="Times New Roman" w:hAnsi="Times New Roman"/>
          <w:b/>
          <w:bCs/>
          <w:sz w:val="24"/>
          <w:lang w:val="kk-KZ"/>
        </w:rPr>
        <w:t>приказов по личному составу</w:t>
      </w:r>
    </w:p>
    <w:p w:rsidR="00F47003" w:rsidRPr="00FF3340" w:rsidRDefault="00F47003" w:rsidP="000239AD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4252"/>
        <w:gridCol w:w="2126"/>
      </w:tblGrid>
      <w:tr w:rsidR="00154C8B" w:rsidRPr="000239AD" w:rsidTr="00AC7135">
        <w:tc>
          <w:tcPr>
            <w:tcW w:w="675" w:type="dxa"/>
            <w:vAlign w:val="center"/>
          </w:tcPr>
          <w:p w:rsidR="00154C8B" w:rsidRPr="00FF3340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Реттік №/</w:t>
            </w: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 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/н</w:t>
            </w:r>
          </w:p>
        </w:tc>
        <w:tc>
          <w:tcPr>
            <w:tcW w:w="2694" w:type="dxa"/>
            <w:vAlign w:val="center"/>
          </w:tcPr>
          <w:p w:rsidR="00154C8B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54C8B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Тіркеу күні/</w:t>
            </w: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Дата регистрации</w:t>
            </w:r>
          </w:p>
          <w:p w:rsidR="00154C8B" w:rsidRPr="00FF3340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154C8B" w:rsidRPr="00FF3340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Қысқаша мазмұны/краткое содержание</w:t>
            </w:r>
          </w:p>
        </w:tc>
        <w:tc>
          <w:tcPr>
            <w:tcW w:w="2126" w:type="dxa"/>
            <w:vAlign w:val="center"/>
          </w:tcPr>
          <w:p w:rsidR="00154C8B" w:rsidRPr="00FF3340" w:rsidRDefault="00154C8B" w:rsidP="00AC713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Қолы/подпись</w:t>
            </w: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54C8B" w:rsidRPr="000239AD" w:rsidTr="00154C8B">
        <w:trPr>
          <w:trHeight w:val="340"/>
        </w:trPr>
        <w:tc>
          <w:tcPr>
            <w:tcW w:w="675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154C8B" w:rsidRPr="000239AD" w:rsidRDefault="00154C8B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:rsidR="000239AD" w:rsidRPr="000239AD" w:rsidRDefault="000239AD">
      <w:pPr>
        <w:rPr>
          <w:sz w:val="20"/>
          <w:szCs w:val="20"/>
          <w:lang w:val="kk-KZ"/>
        </w:rPr>
      </w:pPr>
    </w:p>
    <w:sectPr w:rsidR="000239AD" w:rsidRPr="000239AD" w:rsidSect="00D64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34" w:rsidRDefault="009D2634" w:rsidP="000239AD">
      <w:pPr>
        <w:spacing w:after="0" w:line="240" w:lineRule="auto"/>
      </w:pPr>
      <w:r>
        <w:separator/>
      </w:r>
    </w:p>
  </w:endnote>
  <w:endnote w:type="continuationSeparator" w:id="1">
    <w:p w:rsidR="009D2634" w:rsidRDefault="009D2634" w:rsidP="0002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561C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0239AD" w:rsidP="00FF3340">
    <w:pPr>
      <w:pStyle w:val="a3"/>
      <w:ind w:firstLine="0"/>
      <w:jc w:val="left"/>
      <w:rPr>
        <w:rFonts w:ascii="Tahoma" w:hAnsi="Tahoma" w:cs="Tahoma"/>
        <w:bCs/>
        <w:sz w:val="16"/>
        <w:szCs w:val="16"/>
        <w:lang w:val="kk-KZ"/>
      </w:rPr>
    </w:pPr>
    <w:r w:rsidRPr="00FF3340">
      <w:rPr>
        <w:rFonts w:ascii="Tahoma" w:hAnsi="Tahoma" w:cs="Tahoma"/>
        <w:bCs/>
        <w:sz w:val="16"/>
        <w:szCs w:val="16"/>
        <w:lang w:val="kk-KZ"/>
      </w:rPr>
      <w:t xml:space="preserve">Ф </w:t>
    </w:r>
    <w:r w:rsidR="006E6195">
      <w:rPr>
        <w:rFonts w:ascii="Tahoma" w:hAnsi="Tahoma" w:cs="Tahoma"/>
        <w:bCs/>
        <w:sz w:val="16"/>
        <w:szCs w:val="16"/>
        <w:lang w:val="kk-KZ"/>
      </w:rPr>
      <w:t>Қ</w:t>
    </w:r>
    <w:r w:rsidRPr="00FF3340">
      <w:rPr>
        <w:rFonts w:ascii="Tahoma" w:hAnsi="Tahoma" w:cs="Tahoma"/>
        <w:bCs/>
        <w:sz w:val="16"/>
        <w:szCs w:val="16"/>
        <w:lang w:val="kk-KZ"/>
      </w:rPr>
      <w:t>аз</w:t>
    </w:r>
    <w:r w:rsidR="006E6195">
      <w:rPr>
        <w:rFonts w:ascii="Tahoma" w:hAnsi="Tahoma" w:cs="Tahoma"/>
        <w:bCs/>
        <w:sz w:val="16"/>
        <w:szCs w:val="16"/>
        <w:lang w:val="kk-KZ"/>
      </w:rPr>
      <w:t>Ұ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ПУ </w:t>
    </w:r>
    <w:r w:rsidR="006E6195">
      <w:rPr>
        <w:rFonts w:ascii="Tahoma" w:hAnsi="Tahoma" w:cs="Tahoma"/>
        <w:bCs/>
        <w:sz w:val="16"/>
        <w:szCs w:val="16"/>
      </w:rPr>
      <w:t>402</w:t>
    </w:r>
    <w:r w:rsidRPr="00FF3340">
      <w:rPr>
        <w:rFonts w:ascii="Tahoma" w:hAnsi="Tahoma" w:cs="Tahoma"/>
        <w:bCs/>
        <w:sz w:val="16"/>
        <w:szCs w:val="16"/>
        <w:lang w:val="kk-KZ"/>
      </w:rPr>
      <w:t>-0</w:t>
    </w:r>
    <w:r w:rsidR="006E6195">
      <w:rPr>
        <w:rFonts w:ascii="Tahoma" w:hAnsi="Tahoma" w:cs="Tahoma"/>
        <w:bCs/>
        <w:sz w:val="16"/>
        <w:szCs w:val="16"/>
      </w:rPr>
      <w:t>1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-11. </w:t>
    </w:r>
    <w:r w:rsidR="00561C4C">
      <w:rPr>
        <w:rFonts w:ascii="Tahoma" w:hAnsi="Tahoma" w:cs="Tahoma"/>
        <w:bCs/>
        <w:sz w:val="16"/>
        <w:szCs w:val="16"/>
        <w:lang w:val="kk-KZ"/>
      </w:rPr>
      <w:t>Қызметтік нұсқау мен ережелерді тіркеу ж</w:t>
    </w:r>
    <w:r w:rsidR="00FF3340" w:rsidRPr="00FF3340">
      <w:rPr>
        <w:rFonts w:ascii="Tahoma" w:hAnsi="Tahoma" w:cs="Tahoma"/>
        <w:bCs/>
        <w:sz w:val="16"/>
        <w:szCs w:val="16"/>
        <w:lang w:val="kk-KZ"/>
      </w:rPr>
      <w:t>урнал</w:t>
    </w:r>
    <w:r w:rsidR="00561C4C">
      <w:rPr>
        <w:rFonts w:ascii="Tahoma" w:hAnsi="Tahoma" w:cs="Tahoma"/>
        <w:bCs/>
        <w:sz w:val="16"/>
        <w:szCs w:val="16"/>
        <w:lang w:val="kk-KZ"/>
      </w:rPr>
      <w:t>ы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. </w:t>
    </w:r>
    <w:r w:rsidR="006E6195">
      <w:rPr>
        <w:rFonts w:ascii="Tahoma" w:hAnsi="Tahoma" w:cs="Tahoma"/>
        <w:bCs/>
        <w:sz w:val="16"/>
        <w:szCs w:val="16"/>
        <w:lang w:val="kk-KZ"/>
      </w:rPr>
      <w:t>Бірінші басылым</w:t>
    </w:r>
    <w:r w:rsidRPr="00FF3340">
      <w:rPr>
        <w:rFonts w:ascii="Tahoma" w:hAnsi="Tahoma" w:cs="Tahoma"/>
        <w:bCs/>
        <w:sz w:val="16"/>
        <w:szCs w:val="16"/>
        <w:lang w:val="kk-KZ"/>
      </w:rPr>
      <w:t>.</w:t>
    </w:r>
    <w:r w:rsidR="006E6195" w:rsidRPr="006E6195">
      <w:rPr>
        <w:rFonts w:ascii="Tahoma" w:hAnsi="Tahoma" w:cs="Tahoma"/>
        <w:bCs/>
        <w:sz w:val="16"/>
        <w:szCs w:val="16"/>
        <w:lang w:val="kk-KZ"/>
      </w:rPr>
      <w:t xml:space="preserve"> </w:t>
    </w:r>
    <w:r w:rsidR="006E6195">
      <w:rPr>
        <w:rFonts w:ascii="Tahoma" w:hAnsi="Tahoma" w:cs="Tahoma"/>
        <w:bCs/>
        <w:sz w:val="16"/>
        <w:szCs w:val="16"/>
        <w:lang w:val="kk-KZ"/>
      </w:rPr>
      <w:t xml:space="preserve">                                                                </w:t>
    </w:r>
  </w:p>
  <w:p w:rsidR="000239AD" w:rsidRPr="00FF3340" w:rsidRDefault="006E6195" w:rsidP="00FF3340">
    <w:pPr>
      <w:pStyle w:val="a3"/>
      <w:ind w:firstLine="0"/>
      <w:jc w:val="left"/>
      <w:rPr>
        <w:rFonts w:ascii="Tahoma" w:hAnsi="Tahoma" w:cs="Tahoma"/>
        <w:bCs/>
        <w:sz w:val="16"/>
        <w:szCs w:val="16"/>
        <w:lang w:val="kk-KZ"/>
      </w:rPr>
    </w:pPr>
    <w:r w:rsidRPr="00FF3340">
      <w:rPr>
        <w:rFonts w:ascii="Tahoma" w:hAnsi="Tahoma" w:cs="Tahoma"/>
        <w:bCs/>
        <w:sz w:val="16"/>
        <w:szCs w:val="16"/>
        <w:lang w:val="kk-KZ"/>
      </w:rPr>
      <w:t xml:space="preserve">Ф КазНПУ </w:t>
    </w:r>
    <w:r>
      <w:rPr>
        <w:rFonts w:ascii="Tahoma" w:hAnsi="Tahoma" w:cs="Tahoma"/>
        <w:bCs/>
        <w:sz w:val="16"/>
        <w:szCs w:val="16"/>
      </w:rPr>
      <w:t>402</w:t>
    </w:r>
    <w:r w:rsidRPr="00FF3340">
      <w:rPr>
        <w:rFonts w:ascii="Tahoma" w:hAnsi="Tahoma" w:cs="Tahoma"/>
        <w:bCs/>
        <w:sz w:val="16"/>
        <w:szCs w:val="16"/>
        <w:lang w:val="kk-KZ"/>
      </w:rPr>
      <w:t>-0</w:t>
    </w:r>
    <w:r>
      <w:rPr>
        <w:rFonts w:ascii="Tahoma" w:hAnsi="Tahoma" w:cs="Tahoma"/>
        <w:bCs/>
        <w:sz w:val="16"/>
        <w:szCs w:val="16"/>
      </w:rPr>
      <w:t>1</w:t>
    </w:r>
    <w:r w:rsidRPr="00FF3340">
      <w:rPr>
        <w:rFonts w:ascii="Tahoma" w:hAnsi="Tahoma" w:cs="Tahoma"/>
        <w:bCs/>
        <w:sz w:val="16"/>
        <w:szCs w:val="16"/>
        <w:lang w:val="kk-KZ"/>
      </w:rPr>
      <w:t>-11. Журнал регистрации должностных инструкции и положении. Издание первое.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561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34" w:rsidRDefault="009D2634" w:rsidP="000239AD">
      <w:pPr>
        <w:spacing w:after="0" w:line="240" w:lineRule="auto"/>
      </w:pPr>
      <w:r>
        <w:separator/>
      </w:r>
    </w:p>
  </w:footnote>
  <w:footnote w:type="continuationSeparator" w:id="1">
    <w:p w:rsidR="009D2634" w:rsidRDefault="009D2634" w:rsidP="0002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561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561C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561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9AD"/>
    <w:rsid w:val="00003765"/>
    <w:rsid w:val="00017127"/>
    <w:rsid w:val="000239AD"/>
    <w:rsid w:val="00064EDD"/>
    <w:rsid w:val="00077707"/>
    <w:rsid w:val="000B4B1E"/>
    <w:rsid w:val="00101BAA"/>
    <w:rsid w:val="00154C8B"/>
    <w:rsid w:val="00291C72"/>
    <w:rsid w:val="002F2A4E"/>
    <w:rsid w:val="0032365B"/>
    <w:rsid w:val="00376206"/>
    <w:rsid w:val="003A1CD0"/>
    <w:rsid w:val="003E066C"/>
    <w:rsid w:val="004005C5"/>
    <w:rsid w:val="00456247"/>
    <w:rsid w:val="004D3747"/>
    <w:rsid w:val="00561C4C"/>
    <w:rsid w:val="00591DFC"/>
    <w:rsid w:val="005D419F"/>
    <w:rsid w:val="00607245"/>
    <w:rsid w:val="00661092"/>
    <w:rsid w:val="00666501"/>
    <w:rsid w:val="0068362C"/>
    <w:rsid w:val="006E6195"/>
    <w:rsid w:val="006F4E1D"/>
    <w:rsid w:val="008A6284"/>
    <w:rsid w:val="008E3CAC"/>
    <w:rsid w:val="0092186D"/>
    <w:rsid w:val="009243F2"/>
    <w:rsid w:val="0095102C"/>
    <w:rsid w:val="00996F3D"/>
    <w:rsid w:val="009B4F9D"/>
    <w:rsid w:val="009D2634"/>
    <w:rsid w:val="00A31DAD"/>
    <w:rsid w:val="00A72DD4"/>
    <w:rsid w:val="00AC7135"/>
    <w:rsid w:val="00B208CA"/>
    <w:rsid w:val="00C60FC2"/>
    <w:rsid w:val="00CB6779"/>
    <w:rsid w:val="00CF3437"/>
    <w:rsid w:val="00D10F90"/>
    <w:rsid w:val="00D37648"/>
    <w:rsid w:val="00D41B02"/>
    <w:rsid w:val="00D64814"/>
    <w:rsid w:val="00EA1C43"/>
    <w:rsid w:val="00EA7095"/>
    <w:rsid w:val="00EB4536"/>
    <w:rsid w:val="00F47003"/>
    <w:rsid w:val="00FA29A3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0239AD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9AD"/>
  </w:style>
  <w:style w:type="paragraph" w:styleId="a6">
    <w:name w:val="footer"/>
    <w:basedOn w:val="a"/>
    <w:link w:val="a7"/>
    <w:uiPriority w:val="99"/>
    <w:unhideWhenUsed/>
    <w:rsid w:val="0002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9AD"/>
  </w:style>
  <w:style w:type="paragraph" w:styleId="a8">
    <w:name w:val="Balloon Text"/>
    <w:basedOn w:val="a"/>
    <w:link w:val="a9"/>
    <w:uiPriority w:val="99"/>
    <w:semiHidden/>
    <w:unhideWhenUsed/>
    <w:rsid w:val="0002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9A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3CAC"/>
    <w:pPr>
      <w:spacing w:after="0" w:line="240" w:lineRule="auto"/>
    </w:pPr>
  </w:style>
  <w:style w:type="table" w:styleId="ab">
    <w:name w:val="Table Grid"/>
    <w:basedOn w:val="a1"/>
    <w:uiPriority w:val="59"/>
    <w:rsid w:val="008E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797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KazNPU</cp:lastModifiedBy>
  <cp:revision>20</cp:revision>
  <cp:lastPrinted>2012-10-22T18:32:00Z</cp:lastPrinted>
  <dcterms:created xsi:type="dcterms:W3CDTF">2012-09-21T05:49:00Z</dcterms:created>
  <dcterms:modified xsi:type="dcterms:W3CDTF">2012-10-22T18:32:00Z</dcterms:modified>
</cp:coreProperties>
</file>