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A89D" w14:textId="77777777" w:rsidR="00A626B1" w:rsidRDefault="00A626B1" w:rsidP="00A62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ПОСЛУЖНОЙ СПИСОК</w:t>
      </w:r>
    </w:p>
    <w:p w14:paraId="3FE973BE" w14:textId="77777777" w:rsidR="00A626B1" w:rsidRDefault="00A626B1" w:rsidP="00A626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 на должность первого руководителя организации образования</w:t>
      </w:r>
    </w:p>
    <w:p w14:paraId="7A0A0F4B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EF9B730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3C62" wp14:editId="37EC454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F423D" w14:textId="77777777" w:rsidR="00A626B1" w:rsidRDefault="00A626B1" w:rsidP="00A626B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25FCD070" w14:textId="77777777" w:rsidR="00A626B1" w:rsidRDefault="00A626B1" w:rsidP="00A626B1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6ED52DF4" w14:textId="77777777" w:rsidR="00A626B1" w:rsidRDefault="00A626B1" w:rsidP="00A626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3C62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" filled="f" strokecolor="#2f528f" strokeweight="1pt">
                <v:path arrowok="t"/>
                <v:textbox>
                  <w:txbxContent>
                    <w:p w14:paraId="0EDF423D" w14:textId="77777777" w:rsidR="00A626B1" w:rsidRDefault="00A626B1" w:rsidP="00A626B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25FCD070" w14:textId="77777777" w:rsidR="00A626B1" w:rsidRDefault="00A626B1" w:rsidP="00A626B1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6ED52DF4" w14:textId="77777777" w:rsidR="00A626B1" w:rsidRDefault="00A626B1" w:rsidP="00A626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rFonts w:ascii="Times New Roman" w:hAnsi="Times New Roman"/>
          <w:sz w:val="28"/>
          <w:szCs w:val="28"/>
        </w:rPr>
        <w:t>тегі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әкесінің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7CF5B1E2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14:paraId="78B61845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7CCE01EE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62CF2D6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лауазымы</w:t>
      </w:r>
      <w:proofErr w:type="spellEnd"/>
      <w:r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>
        <w:rPr>
          <w:rFonts w:ascii="Times New Roman" w:hAnsi="Times New Roman"/>
          <w:sz w:val="28"/>
          <w:szCs w:val="28"/>
        </w:rPr>
        <w:t>санаты</w:t>
      </w:r>
      <w:proofErr w:type="spellEnd"/>
      <w:r>
        <w:rPr>
          <w:rFonts w:ascii="Times New Roman" w:hAnsi="Times New Roman"/>
          <w:sz w:val="28"/>
          <w:szCs w:val="28"/>
        </w:rPr>
        <w:t>/категория</w:t>
      </w:r>
    </w:p>
    <w:p w14:paraId="056CBA76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/при наличии)</w:t>
      </w:r>
    </w:p>
    <w:p w14:paraId="3739F59E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5908371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14:paraId="540F661C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Туған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6DCD14C3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</w:t>
      </w:r>
    </w:p>
    <w:p w14:paraId="6FA27FD0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80E3BE2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Ұлты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қалауы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>)/</w:t>
      </w:r>
    </w:p>
    <w:p w14:paraId="651C278A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 (по желанию)</w:t>
      </w:r>
    </w:p>
    <w:p w14:paraId="0425BC31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6B15C39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Оқу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бітірген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атауы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4D2BC7EE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14:paraId="23A1CB68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105155F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Мамандығы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біліктілігі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атағы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0B11A705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14:paraId="3F412590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14AC860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Шетел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тілдерін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білуі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6CF5D427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иностранными языками</w:t>
      </w:r>
    </w:p>
    <w:p w14:paraId="2DD8CEBC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17FD1CB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наградалары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4FA04E3C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14:paraId="53E62671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F5DA44D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Дипломатиялық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әскери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сыныптық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шені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0675035B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14:paraId="520E6451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D2B625A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Жаза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түрі</w:t>
      </w:r>
      <w:proofErr w:type="spellEnd"/>
      <w:r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>
        <w:rPr>
          <w:rFonts w:ascii="Times New Roman" w:hAnsi="Times New Roman"/>
          <w:sz w:val="28"/>
          <w:szCs w:val="28"/>
        </w:rPr>
        <w:t>тағайындау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</w:rPr>
        <w:t>негізі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5468D1E3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14:paraId="5448DE56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A86602A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Соңғы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жылдағы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қызметінің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тиімділігін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сайынғы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</w:rPr>
        <w:t>нәтижесі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кем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нақты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кезеңіндегі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бағасы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көрсетіледі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қызметшілер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толтырады</w:t>
      </w:r>
      <w:proofErr w:type="spellEnd"/>
      <w:r>
        <w:rPr>
          <w:rFonts w:ascii="Times New Roman" w:hAnsi="Times New Roman"/>
          <w:sz w:val="28"/>
          <w:szCs w:val="28"/>
        </w:rPr>
        <w:t>)/</w:t>
      </w:r>
    </w:p>
    <w:p w14:paraId="6023D358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результаты ежегодной оценки эффективности деятельности за последние три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в случае, если проработал менее трех лет, указываются оценки за </w:t>
      </w:r>
      <w:r>
        <w:rPr>
          <w:rFonts w:ascii="Times New Roman" w:hAnsi="Times New Roman"/>
          <w:sz w:val="28"/>
          <w:szCs w:val="28"/>
        </w:rPr>
        <w:lastRenderedPageBreak/>
        <w:t>фактически отработанный период</w:t>
      </w:r>
      <w:r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>
        <w:rPr>
          <w:rFonts w:ascii="Times New Roman" w:hAnsi="Times New Roman"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14:paraId="596FB7A0" w14:textId="77777777" w:rsidR="00A626B1" w:rsidRDefault="00A626B1" w:rsidP="00A626B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DE45B1B" w14:textId="77777777" w:rsidR="00A626B1" w:rsidRDefault="00A626B1" w:rsidP="00A626B1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14:paraId="2C87D674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>
        <w:rPr>
          <w:rFonts w:ascii="Times New Roman" w:hAnsi="Times New Roman"/>
          <w:sz w:val="28"/>
          <w:szCs w:val="28"/>
        </w:rPr>
        <w:t>қызметі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мекеменің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орналасқан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14:paraId="723AEA18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қабылданған</w:t>
      </w:r>
      <w:proofErr w:type="spellEnd"/>
      <w:r>
        <w:rPr>
          <w:rFonts w:ascii="Times New Roman" w:hAnsi="Times New Roman"/>
          <w:sz w:val="28"/>
          <w:szCs w:val="28"/>
        </w:rPr>
        <w:t>/приема</w:t>
      </w:r>
    </w:p>
    <w:p w14:paraId="59337F45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босатылған</w:t>
      </w:r>
      <w:proofErr w:type="spellEnd"/>
      <w:r>
        <w:rPr>
          <w:rFonts w:ascii="Times New Roman" w:hAnsi="Times New Roman"/>
          <w:sz w:val="28"/>
          <w:szCs w:val="28"/>
        </w:rPr>
        <w:t>/увольнения</w:t>
      </w:r>
    </w:p>
    <w:p w14:paraId="27A67147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7548A42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4148DB2C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Кандидаттың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230CEE9E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кандидата</w:t>
      </w:r>
    </w:p>
    <w:p w14:paraId="422AEFC0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</w:p>
    <w:p w14:paraId="043C761D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1E8BF674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>/дата</w:t>
      </w:r>
    </w:p>
    <w:p w14:paraId="7A7A714A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14:paraId="46592A14" w14:textId="77777777" w:rsidR="00A626B1" w:rsidRDefault="00A626B1" w:rsidP="00A626B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14:paraId="65B02764" w14:textId="77777777" w:rsidR="00A626B1" w:rsidRDefault="00A626B1" w:rsidP="00A626B1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</w:p>
    <w:p w14:paraId="31E41746" w14:textId="77777777" w:rsidR="00A626B1" w:rsidRPr="00F16AA0" w:rsidRDefault="00A626B1" w:rsidP="00A626B1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165D9A25" w14:textId="77777777" w:rsidR="00A626B1" w:rsidRDefault="00A626B1" w:rsidP="00A626B1"/>
    <w:p w14:paraId="2B1E86A1" w14:textId="77777777" w:rsidR="0003430E" w:rsidRDefault="00A626B1"/>
    <w:sectPr w:rsidR="0003430E" w:rsidSect="002C3BA8">
      <w:headerReference w:type="default" r:id="rId4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BDA7" w14:textId="77777777" w:rsidR="009A1051" w:rsidRDefault="00A626B1" w:rsidP="00D14E72">
    <w:pPr>
      <w:pStyle w:val="a4"/>
    </w:pPr>
  </w:p>
  <w:p w14:paraId="225DB737" w14:textId="77777777" w:rsidR="00F8608A" w:rsidRDefault="00A626B1" w:rsidP="009A105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B1"/>
    <w:rsid w:val="005A3608"/>
    <w:rsid w:val="00A2732E"/>
    <w:rsid w:val="00A626B1"/>
    <w:rsid w:val="00B25565"/>
    <w:rsid w:val="00D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D95"/>
  <w15:chartTrackingRefBased/>
  <w15:docId w15:val="{A7C09D10-8FEF-473A-9561-6C0D5D9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B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B1"/>
    <w:pPr>
      <w:ind w:left="720"/>
      <w:contextualSpacing/>
    </w:pPr>
  </w:style>
  <w:style w:type="paragraph" w:styleId="a4">
    <w:name w:val="header"/>
    <w:basedOn w:val="a"/>
    <w:link w:val="a5"/>
    <w:unhideWhenUsed/>
    <w:rsid w:val="00A62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26B1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 Бахытжан Жолдыбайулы</dc:creator>
  <cp:keywords/>
  <dc:description/>
  <cp:lastModifiedBy>Сапаров Бахытжан Жолдыбайулы</cp:lastModifiedBy>
  <cp:revision>1</cp:revision>
  <dcterms:created xsi:type="dcterms:W3CDTF">2020-11-17T03:56:00Z</dcterms:created>
  <dcterms:modified xsi:type="dcterms:W3CDTF">2020-11-17T03:57:00Z</dcterms:modified>
</cp:coreProperties>
</file>