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7C" w:rsidRPr="008F4588" w:rsidRDefault="00BA287C" w:rsidP="00BA2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588">
        <w:rPr>
          <w:rFonts w:ascii="Times New Roman" w:hAnsi="Times New Roman" w:cs="Times New Roman"/>
          <w:b/>
          <w:sz w:val="24"/>
          <w:szCs w:val="24"/>
        </w:rPr>
        <w:t xml:space="preserve">Требования, предъявляемые к оформлению статьи в сборнике материалов </w:t>
      </w:r>
    </w:p>
    <w:p w:rsidR="00BA287C" w:rsidRPr="008F4588" w:rsidRDefault="00BA287C" w:rsidP="00BA2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588">
        <w:rPr>
          <w:rFonts w:ascii="Times New Roman" w:hAnsi="Times New Roman" w:cs="Times New Roman"/>
          <w:b/>
          <w:sz w:val="24"/>
          <w:szCs w:val="24"/>
        </w:rPr>
        <w:t>Международной научно-теоретической конференции</w:t>
      </w:r>
    </w:p>
    <w:p w:rsidR="00BA287C" w:rsidRPr="008F4588" w:rsidRDefault="00BA287C" w:rsidP="00BA2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b/>
          <w:sz w:val="24"/>
          <w:szCs w:val="24"/>
        </w:rPr>
        <w:t xml:space="preserve">«Проблемы поэтики и стиховедения </w:t>
      </w:r>
      <w:r w:rsidRPr="008F458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F4588">
        <w:rPr>
          <w:rFonts w:ascii="Times New Roman" w:hAnsi="Times New Roman" w:cs="Times New Roman"/>
          <w:b/>
          <w:sz w:val="24"/>
          <w:szCs w:val="24"/>
        </w:rPr>
        <w:t>» (4-6 мая 2015 года)</w:t>
      </w:r>
    </w:p>
    <w:p w:rsidR="00BA287C" w:rsidRPr="008F4588" w:rsidRDefault="00BA287C" w:rsidP="00BA2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87C" w:rsidRPr="008F4588" w:rsidRDefault="00BA287C" w:rsidP="00BA28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588">
        <w:rPr>
          <w:rFonts w:ascii="Times New Roman" w:hAnsi="Times New Roman" w:cs="Times New Roman"/>
          <w:b/>
          <w:sz w:val="24"/>
          <w:szCs w:val="24"/>
        </w:rPr>
        <w:t>Первая строка</w:t>
      </w:r>
      <w:r w:rsidRPr="008F4588">
        <w:rPr>
          <w:rFonts w:ascii="Times New Roman" w:hAnsi="Times New Roman" w:cs="Times New Roman"/>
          <w:sz w:val="24"/>
          <w:szCs w:val="24"/>
        </w:rPr>
        <w:t xml:space="preserve"> – инициалы, фамилия автора (полужирный шрифт), в скобках –  страна, город (полужирный курсив) – выравнивание по правому краю. </w:t>
      </w:r>
      <w:proofErr w:type="gramEnd"/>
    </w:p>
    <w:p w:rsidR="00BA287C" w:rsidRPr="008F4588" w:rsidRDefault="00BA287C" w:rsidP="00BA28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b/>
          <w:sz w:val="24"/>
          <w:szCs w:val="24"/>
        </w:rPr>
        <w:t>Вторая строка</w:t>
      </w:r>
      <w:r w:rsidRPr="008F4588">
        <w:rPr>
          <w:rFonts w:ascii="Times New Roman" w:hAnsi="Times New Roman" w:cs="Times New Roman"/>
          <w:sz w:val="24"/>
          <w:szCs w:val="24"/>
        </w:rPr>
        <w:t xml:space="preserve"> – название статьи (прописными буквами, полужирным шрифтом) – выравнивание по центру. </w:t>
      </w:r>
    </w:p>
    <w:p w:rsidR="00BA287C" w:rsidRPr="008F4588" w:rsidRDefault="00BA287C" w:rsidP="00BA28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b/>
          <w:sz w:val="24"/>
          <w:szCs w:val="24"/>
        </w:rPr>
        <w:t>Третья строка</w:t>
      </w:r>
      <w:r w:rsidRPr="008F4588">
        <w:rPr>
          <w:rFonts w:ascii="Times New Roman" w:hAnsi="Times New Roman" w:cs="Times New Roman"/>
          <w:sz w:val="24"/>
          <w:szCs w:val="24"/>
        </w:rPr>
        <w:t xml:space="preserve"> – основной те</w:t>
      </w:r>
      <w:proofErr w:type="gramStart"/>
      <w:r w:rsidRPr="008F4588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8F4588">
        <w:rPr>
          <w:rFonts w:ascii="Times New Roman" w:hAnsi="Times New Roman" w:cs="Times New Roman"/>
          <w:sz w:val="24"/>
          <w:szCs w:val="24"/>
        </w:rPr>
        <w:t xml:space="preserve">атьи – выравнивание по ширине. </w:t>
      </w:r>
    </w:p>
    <w:p w:rsidR="00BA287C" w:rsidRPr="008F4588" w:rsidRDefault="00BA287C" w:rsidP="00BA28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b/>
          <w:sz w:val="24"/>
          <w:szCs w:val="24"/>
        </w:rPr>
        <w:t>После основного текста</w:t>
      </w:r>
      <w:r w:rsidRPr="008F4588">
        <w:rPr>
          <w:rFonts w:ascii="Times New Roman" w:hAnsi="Times New Roman" w:cs="Times New Roman"/>
          <w:sz w:val="24"/>
          <w:szCs w:val="24"/>
        </w:rPr>
        <w:t xml:space="preserve"> </w:t>
      </w:r>
      <w:r w:rsidRPr="008F4588">
        <w:rPr>
          <w:rFonts w:ascii="Times New Roman" w:hAnsi="Times New Roman" w:cs="Times New Roman"/>
          <w:i/>
          <w:sz w:val="24"/>
          <w:szCs w:val="24"/>
        </w:rPr>
        <w:t>через абзацный отступ</w:t>
      </w:r>
      <w:r w:rsidRPr="008F4588">
        <w:rPr>
          <w:rFonts w:ascii="Times New Roman" w:hAnsi="Times New Roman" w:cs="Times New Roman"/>
          <w:sz w:val="24"/>
          <w:szCs w:val="24"/>
        </w:rPr>
        <w:t xml:space="preserve"> приводятся источники </w:t>
      </w:r>
      <w:r w:rsidRPr="008F4588">
        <w:rPr>
          <w:rFonts w:ascii="Times New Roman" w:hAnsi="Times New Roman" w:cs="Times New Roman"/>
          <w:b/>
          <w:sz w:val="24"/>
          <w:szCs w:val="24"/>
        </w:rPr>
        <w:t>в алфавитном порядке</w:t>
      </w:r>
      <w:r w:rsidRPr="008F4588">
        <w:rPr>
          <w:rFonts w:ascii="Times New Roman" w:hAnsi="Times New Roman" w:cs="Times New Roman"/>
          <w:sz w:val="24"/>
          <w:szCs w:val="24"/>
        </w:rPr>
        <w:t xml:space="preserve">  под заголовком «</w:t>
      </w:r>
      <w:r w:rsidRPr="008F4588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8F458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A287C" w:rsidRPr="008F4588" w:rsidRDefault="00BA287C" w:rsidP="00BA28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Pr="008F4588">
        <w:rPr>
          <w:rFonts w:ascii="Times New Roman" w:hAnsi="Times New Roman" w:cs="Times New Roman"/>
          <w:sz w:val="24"/>
          <w:szCs w:val="24"/>
        </w:rPr>
        <w:t>должен быть расположен по ширине страницы с учетом полей (</w:t>
      </w:r>
      <w:proofErr w:type="gramStart"/>
      <w:r w:rsidRPr="008F4588">
        <w:rPr>
          <w:rFonts w:ascii="Times New Roman" w:hAnsi="Times New Roman" w:cs="Times New Roman"/>
          <w:sz w:val="24"/>
          <w:szCs w:val="24"/>
        </w:rPr>
        <w:t>левое</w:t>
      </w:r>
      <w:proofErr w:type="gramEnd"/>
      <w:r w:rsidRPr="008F4588">
        <w:rPr>
          <w:rFonts w:ascii="Times New Roman" w:hAnsi="Times New Roman" w:cs="Times New Roman"/>
          <w:sz w:val="24"/>
          <w:szCs w:val="24"/>
        </w:rPr>
        <w:t xml:space="preserve">, правое, верхнее, нижнее – </w:t>
      </w:r>
      <w:smartTag w:uri="urn:schemas-microsoft-com:office:smarttags" w:element="metricconverter">
        <w:smartTagPr>
          <w:attr w:name="ProductID" w:val="1,25 см"/>
        </w:smartTagPr>
        <w:r w:rsidRPr="008F4588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8F4588">
        <w:rPr>
          <w:rFonts w:ascii="Times New Roman" w:hAnsi="Times New Roman" w:cs="Times New Roman"/>
          <w:sz w:val="24"/>
          <w:szCs w:val="24"/>
        </w:rPr>
        <w:t xml:space="preserve">), набран в текстовом редакторе </w:t>
      </w:r>
      <w:proofErr w:type="spellStart"/>
      <w:r w:rsidRPr="008F4588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F4588">
        <w:rPr>
          <w:rFonts w:ascii="Times New Roman" w:hAnsi="Times New Roman" w:cs="Times New Roman"/>
          <w:sz w:val="24"/>
          <w:szCs w:val="24"/>
        </w:rPr>
        <w:t xml:space="preserve"> </w:t>
      </w:r>
      <w:r w:rsidRPr="008F4588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8F4588">
        <w:rPr>
          <w:rFonts w:ascii="Times New Roman" w:hAnsi="Times New Roman" w:cs="Times New Roman"/>
          <w:sz w:val="24"/>
          <w:szCs w:val="24"/>
        </w:rPr>
        <w:t xml:space="preserve">, гарнитурой </w:t>
      </w:r>
      <w:proofErr w:type="spellStart"/>
      <w:r w:rsidRPr="008F4588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Pr="008F45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4588">
        <w:rPr>
          <w:rFonts w:ascii="Times New Roman" w:hAnsi="Times New Roman" w:cs="Times New Roman"/>
          <w:i/>
          <w:sz w:val="24"/>
          <w:szCs w:val="24"/>
        </w:rPr>
        <w:t>New</w:t>
      </w:r>
      <w:proofErr w:type="spellEnd"/>
      <w:r w:rsidRPr="008F45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4588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Pr="008F4588">
        <w:rPr>
          <w:rFonts w:ascii="Times New Roman" w:hAnsi="Times New Roman" w:cs="Times New Roman"/>
          <w:i/>
          <w:sz w:val="24"/>
          <w:szCs w:val="24"/>
        </w:rPr>
        <w:t>, кегль 14, межстрочный интервал 1</w:t>
      </w:r>
      <w:r w:rsidRPr="008F4588">
        <w:rPr>
          <w:rFonts w:ascii="Times New Roman" w:hAnsi="Times New Roman" w:cs="Times New Roman"/>
          <w:sz w:val="24"/>
          <w:szCs w:val="24"/>
        </w:rPr>
        <w:t>.</w:t>
      </w:r>
    </w:p>
    <w:p w:rsidR="00BA287C" w:rsidRPr="008F4588" w:rsidRDefault="00BA287C" w:rsidP="00BA28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sz w:val="24"/>
          <w:szCs w:val="24"/>
        </w:rPr>
        <w:t>Абзацные отступы должны быть одинаковыми по всему тексту (</w:t>
      </w:r>
      <w:smartTag w:uri="urn:schemas-microsoft-com:office:smarttags" w:element="metricconverter">
        <w:smartTagPr>
          <w:attr w:name="ProductID" w:val="1,25 см"/>
        </w:smartTagPr>
        <w:r w:rsidRPr="008F4588">
          <w:rPr>
            <w:rFonts w:ascii="Times New Roman" w:hAnsi="Times New Roman" w:cs="Times New Roman"/>
            <w:sz w:val="24"/>
            <w:szCs w:val="24"/>
          </w:rPr>
          <w:t>1,25 см</w:t>
        </w:r>
      </w:smartTag>
      <w:r w:rsidRPr="008F4588">
        <w:rPr>
          <w:rFonts w:ascii="Times New Roman" w:hAnsi="Times New Roman" w:cs="Times New Roman"/>
          <w:sz w:val="24"/>
          <w:szCs w:val="24"/>
        </w:rPr>
        <w:t xml:space="preserve">), не должны отбиваться пробелами, табуляторами или иными спецсимволами, а выставляться исключительно при помощи  стандартного форматирования абзаца. </w:t>
      </w:r>
    </w:p>
    <w:p w:rsidR="00BA287C" w:rsidRPr="008F4588" w:rsidRDefault="00BA287C" w:rsidP="00BA28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588">
        <w:rPr>
          <w:rFonts w:ascii="Times New Roman" w:hAnsi="Times New Roman" w:cs="Times New Roman"/>
          <w:sz w:val="24"/>
          <w:szCs w:val="24"/>
        </w:rPr>
        <w:t>Кавычки, скобки, маркеры и другие знаки должны быть сохранены аналогичными на протяжении всего предоставляемого материала.</w:t>
      </w:r>
      <w:proofErr w:type="gramEnd"/>
      <w:r w:rsidRPr="008F4588">
        <w:rPr>
          <w:rFonts w:ascii="Times New Roman" w:hAnsi="Times New Roman" w:cs="Times New Roman"/>
          <w:sz w:val="24"/>
          <w:szCs w:val="24"/>
        </w:rPr>
        <w:t xml:space="preserve"> Необходимо использовать прямые кавычки (парные</w:t>
      </w:r>
      <w:proofErr w:type="gramStart"/>
      <w:r w:rsidRPr="008F4588">
        <w:rPr>
          <w:rFonts w:ascii="Times New Roman" w:hAnsi="Times New Roman" w:cs="Times New Roman"/>
          <w:sz w:val="24"/>
          <w:szCs w:val="24"/>
        </w:rPr>
        <w:t xml:space="preserve"> – « »). </w:t>
      </w:r>
      <w:proofErr w:type="gramEnd"/>
      <w:r w:rsidRPr="008F4588">
        <w:rPr>
          <w:rFonts w:ascii="Times New Roman" w:hAnsi="Times New Roman" w:cs="Times New Roman"/>
          <w:sz w:val="24"/>
          <w:szCs w:val="24"/>
        </w:rPr>
        <w:t>Между словами допускается не более 1 пробела. При наборе текста нужно различать символы тире</w:t>
      </w:r>
      <w:proofErr w:type="gramStart"/>
      <w:r w:rsidRPr="008F4588">
        <w:rPr>
          <w:rFonts w:ascii="Times New Roman" w:hAnsi="Times New Roman" w:cs="Times New Roman"/>
          <w:sz w:val="24"/>
          <w:szCs w:val="24"/>
        </w:rPr>
        <w:t xml:space="preserve"> ( – ) </w:t>
      </w:r>
      <w:proofErr w:type="gramEnd"/>
      <w:r w:rsidRPr="008F4588">
        <w:rPr>
          <w:rFonts w:ascii="Times New Roman" w:hAnsi="Times New Roman" w:cs="Times New Roman"/>
          <w:sz w:val="24"/>
          <w:szCs w:val="24"/>
        </w:rPr>
        <w:t xml:space="preserve">и дефиса (-). </w:t>
      </w:r>
    </w:p>
    <w:p w:rsidR="00BA287C" w:rsidRPr="008F4588" w:rsidRDefault="00BA287C" w:rsidP="00BA28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b/>
          <w:sz w:val="24"/>
          <w:szCs w:val="24"/>
        </w:rPr>
        <w:t>Библиографические ссылки</w:t>
      </w:r>
      <w:r w:rsidRPr="008F4588">
        <w:rPr>
          <w:rFonts w:ascii="Times New Roman" w:hAnsi="Times New Roman" w:cs="Times New Roman"/>
          <w:sz w:val="24"/>
          <w:szCs w:val="24"/>
        </w:rPr>
        <w:t xml:space="preserve"> в тексте берутся в квадратные скобки. Цифры в скобках  разделяются запятой, напр.: [3, 21]  (первая цифра – номер источника в списке литературы, вторая – номер страницы). В предложении точка ставится после скобок, ссылок.</w:t>
      </w:r>
    </w:p>
    <w:p w:rsidR="00BA287C" w:rsidRPr="008F4588" w:rsidRDefault="00BA287C" w:rsidP="00BA28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sz w:val="24"/>
          <w:szCs w:val="24"/>
        </w:rPr>
        <w:t>Использование автоматических сносок допускается для примечаний внизу  страницы.</w:t>
      </w:r>
    </w:p>
    <w:p w:rsidR="00BA287C" w:rsidRPr="008F4588" w:rsidRDefault="00BA287C" w:rsidP="00BA28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87C" w:rsidRDefault="00BA287C" w:rsidP="00BA2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87C" w:rsidRPr="008F4588" w:rsidRDefault="00BA287C" w:rsidP="00BA2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588">
        <w:rPr>
          <w:rFonts w:ascii="Times New Roman" w:hAnsi="Times New Roman" w:cs="Times New Roman"/>
          <w:b/>
          <w:sz w:val="24"/>
          <w:szCs w:val="24"/>
        </w:rPr>
        <w:t>Образец оформления статьи</w:t>
      </w:r>
    </w:p>
    <w:p w:rsidR="00BA287C" w:rsidRPr="008F4588" w:rsidRDefault="00BA287C" w:rsidP="00BA2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87C" w:rsidRPr="008F4588" w:rsidRDefault="00BA287C" w:rsidP="00BA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87C" w:rsidRPr="008F4588" w:rsidRDefault="00BA287C" w:rsidP="00BA2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588">
        <w:rPr>
          <w:rFonts w:ascii="Times New Roman" w:hAnsi="Times New Roman" w:cs="Times New Roman"/>
          <w:b/>
          <w:sz w:val="28"/>
          <w:szCs w:val="28"/>
        </w:rPr>
        <w:t>И.О. Фамилия</w:t>
      </w:r>
      <w:r w:rsidRPr="008F4588">
        <w:rPr>
          <w:rFonts w:ascii="Times New Roman" w:hAnsi="Times New Roman" w:cs="Times New Roman"/>
          <w:sz w:val="28"/>
          <w:szCs w:val="28"/>
        </w:rPr>
        <w:t xml:space="preserve"> </w:t>
      </w:r>
      <w:r w:rsidRPr="008F4588">
        <w:rPr>
          <w:rFonts w:ascii="Times New Roman" w:hAnsi="Times New Roman" w:cs="Times New Roman"/>
          <w:b/>
          <w:i/>
          <w:sz w:val="28"/>
          <w:szCs w:val="28"/>
        </w:rPr>
        <w:t>(Страна,  город)</w:t>
      </w:r>
    </w:p>
    <w:p w:rsidR="00BA287C" w:rsidRPr="008F4588" w:rsidRDefault="00BA287C" w:rsidP="00BA287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F4588">
        <w:rPr>
          <w:rFonts w:ascii="Times New Roman" w:hAnsi="Times New Roman" w:cs="Times New Roman"/>
          <w:b/>
          <w:caps/>
          <w:sz w:val="28"/>
          <w:szCs w:val="28"/>
        </w:rPr>
        <w:t>Название статьи</w:t>
      </w:r>
    </w:p>
    <w:p w:rsidR="00BA287C" w:rsidRPr="008F4588" w:rsidRDefault="00BA287C" w:rsidP="00BA28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588">
        <w:rPr>
          <w:rFonts w:ascii="Times New Roman" w:hAnsi="Times New Roman" w:cs="Times New Roman"/>
          <w:sz w:val="28"/>
          <w:szCs w:val="28"/>
        </w:rPr>
        <w:t>Основной текст</w:t>
      </w:r>
    </w:p>
    <w:p w:rsidR="00BA287C" w:rsidRPr="008F4588" w:rsidRDefault="00BA287C" w:rsidP="00BA28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287C" w:rsidRPr="008F4588" w:rsidRDefault="00BA287C" w:rsidP="00BA28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58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A287C" w:rsidRPr="008F4588" w:rsidRDefault="00BA287C" w:rsidP="00BA28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87C" w:rsidRPr="008F4588" w:rsidRDefault="00BA287C" w:rsidP="00BA28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87C" w:rsidRPr="008F4588" w:rsidRDefault="00BA287C" w:rsidP="00BA28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88">
        <w:rPr>
          <w:rFonts w:ascii="Times New Roman" w:hAnsi="Times New Roman" w:cs="Times New Roman"/>
          <w:b/>
          <w:sz w:val="24"/>
          <w:szCs w:val="24"/>
        </w:rPr>
        <w:t xml:space="preserve">Статьи, не соответствующие указанным требованиям, к публикации не принимаются! </w:t>
      </w:r>
    </w:p>
    <w:p w:rsidR="00BA287C" w:rsidRPr="008F4588" w:rsidRDefault="00BA287C" w:rsidP="00BA2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40A" w:rsidRDefault="006B640A"/>
    <w:sectPr w:rsidR="006B640A" w:rsidSect="008F458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87C"/>
    <w:rsid w:val="006B640A"/>
    <w:rsid w:val="00BA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>Hewlett-Packard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2015-01-16T08:59:00Z</dcterms:created>
  <dcterms:modified xsi:type="dcterms:W3CDTF">2015-01-16T09:00:00Z</dcterms:modified>
</cp:coreProperties>
</file>