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439"/>
        <w:gridCol w:w="3916"/>
      </w:tblGrid>
      <w:tr w:rsidR="00AE6110" w:rsidRPr="00D56903" w14:paraId="76CCB5AA" w14:textId="77777777" w:rsidTr="008E7897">
        <w:trPr>
          <w:trHeight w:val="30"/>
          <w:tblCellSpacing w:w="0" w:type="auto"/>
        </w:trPr>
        <w:tc>
          <w:tcPr>
            <w:tcW w:w="7780" w:type="dxa"/>
            <w:tcMar>
              <w:top w:w="15" w:type="dxa"/>
              <w:left w:w="15" w:type="dxa"/>
              <w:bottom w:w="15" w:type="dxa"/>
              <w:right w:w="15" w:type="dxa"/>
            </w:tcMar>
            <w:vAlign w:val="center"/>
          </w:tcPr>
          <w:p w14:paraId="2C17A4E1" w14:textId="77777777" w:rsidR="00AE6110" w:rsidRPr="00D56903" w:rsidRDefault="00AE6110" w:rsidP="008E7897">
            <w:pPr>
              <w:spacing w:after="0"/>
              <w:jc w:val="center"/>
              <w:rPr>
                <w:rFonts w:ascii="Times New Roman" w:hAnsi="Times New Roman" w:cs="Times New Roman"/>
                <w:sz w:val="28"/>
                <w:szCs w:val="28"/>
                <w:lang w:val="ru-RU"/>
              </w:rPr>
            </w:pPr>
            <w:r w:rsidRPr="00D56903">
              <w:rPr>
                <w:rFonts w:ascii="Times New Roman" w:hAnsi="Times New Roman" w:cs="Times New Roman"/>
                <w:color w:val="000000"/>
                <w:sz w:val="28"/>
                <w:szCs w:val="28"/>
              </w:rPr>
              <w:t> </w:t>
            </w:r>
          </w:p>
        </w:tc>
        <w:tc>
          <w:tcPr>
            <w:tcW w:w="4600" w:type="dxa"/>
            <w:tcMar>
              <w:top w:w="15" w:type="dxa"/>
              <w:left w:w="15" w:type="dxa"/>
              <w:bottom w:w="15" w:type="dxa"/>
              <w:right w:w="15" w:type="dxa"/>
            </w:tcMar>
            <w:vAlign w:val="center"/>
          </w:tcPr>
          <w:p w14:paraId="405ACF3A" w14:textId="78CDEA5E" w:rsidR="00AE6110" w:rsidRPr="00D56903" w:rsidRDefault="00AE6110" w:rsidP="00AE6110">
            <w:pPr>
              <w:spacing w:after="0"/>
              <w:jc w:val="center"/>
              <w:rPr>
                <w:rFonts w:ascii="Times New Roman" w:hAnsi="Times New Roman" w:cs="Times New Roman"/>
                <w:sz w:val="28"/>
                <w:szCs w:val="28"/>
                <w:lang w:val="ru-RU"/>
              </w:rPr>
            </w:pPr>
            <w:proofErr w:type="spellStart"/>
            <w:r w:rsidRPr="00D56903">
              <w:rPr>
                <w:rFonts w:ascii="Times New Roman" w:hAnsi="Times New Roman" w:cs="Times New Roman"/>
                <w:color w:val="000000"/>
                <w:sz w:val="28"/>
                <w:szCs w:val="28"/>
                <w:lang w:val="ru-RU"/>
              </w:rPr>
              <w:t>Ғылыми</w:t>
            </w:r>
            <w:proofErr w:type="spellEnd"/>
            <w:r w:rsidRPr="00D56903">
              <w:rPr>
                <w:rFonts w:ascii="Times New Roman" w:hAnsi="Times New Roman" w:cs="Times New Roman"/>
                <w:color w:val="000000"/>
                <w:sz w:val="28"/>
                <w:szCs w:val="28"/>
                <w:lang w:val="ru-RU"/>
              </w:rPr>
              <w:t xml:space="preserve"> </w:t>
            </w:r>
            <w:proofErr w:type="spellStart"/>
            <w:r w:rsidRPr="00D56903">
              <w:rPr>
                <w:rFonts w:ascii="Times New Roman" w:hAnsi="Times New Roman" w:cs="Times New Roman"/>
                <w:color w:val="000000"/>
                <w:sz w:val="28"/>
                <w:szCs w:val="28"/>
                <w:lang w:val="ru-RU"/>
              </w:rPr>
              <w:t>атақтар</w:t>
            </w:r>
            <w:proofErr w:type="spellEnd"/>
            <w:r w:rsidRPr="00D56903">
              <w:rPr>
                <w:rFonts w:ascii="Times New Roman" w:hAnsi="Times New Roman" w:cs="Times New Roman"/>
                <w:color w:val="000000"/>
                <w:sz w:val="28"/>
                <w:szCs w:val="28"/>
                <w:lang w:val="ru-RU"/>
              </w:rPr>
              <w:t xml:space="preserve"> </w:t>
            </w:r>
            <w:r w:rsidRPr="00D56903">
              <w:rPr>
                <w:rFonts w:ascii="Times New Roman" w:hAnsi="Times New Roman" w:cs="Times New Roman"/>
                <w:sz w:val="28"/>
                <w:szCs w:val="28"/>
                <w:lang w:val="ru-RU"/>
              </w:rPr>
              <w:br/>
            </w:r>
            <w:proofErr w:type="spellStart"/>
            <w:r w:rsidRPr="00D56903">
              <w:rPr>
                <w:rFonts w:ascii="Times New Roman" w:hAnsi="Times New Roman" w:cs="Times New Roman"/>
                <w:color w:val="000000"/>
                <w:sz w:val="28"/>
                <w:szCs w:val="28"/>
                <w:lang w:val="ru-RU"/>
              </w:rPr>
              <w:t>қауымдастырылған</w:t>
            </w:r>
            <w:proofErr w:type="spellEnd"/>
            <w:r w:rsidRPr="00D56903">
              <w:rPr>
                <w:rFonts w:ascii="Times New Roman" w:hAnsi="Times New Roman" w:cs="Times New Roman"/>
                <w:sz w:val="28"/>
                <w:szCs w:val="28"/>
                <w:lang w:val="ru-RU"/>
              </w:rPr>
              <w:br/>
            </w:r>
            <w:r w:rsidRPr="00D56903">
              <w:rPr>
                <w:rFonts w:ascii="Times New Roman" w:hAnsi="Times New Roman" w:cs="Times New Roman"/>
                <w:color w:val="000000"/>
                <w:sz w:val="28"/>
                <w:szCs w:val="28"/>
                <w:lang w:val="ru-RU"/>
              </w:rPr>
              <w:t>профессор (доцент),</w:t>
            </w:r>
            <w:r w:rsidRPr="00D56903">
              <w:rPr>
                <w:rFonts w:ascii="Times New Roman" w:hAnsi="Times New Roman" w:cs="Times New Roman"/>
                <w:sz w:val="28"/>
                <w:szCs w:val="28"/>
                <w:lang w:val="ru-RU"/>
              </w:rPr>
              <w:br/>
            </w:r>
            <w:r w:rsidRPr="00D56903">
              <w:rPr>
                <w:rFonts w:ascii="Times New Roman" w:hAnsi="Times New Roman" w:cs="Times New Roman"/>
                <w:color w:val="000000"/>
                <w:sz w:val="28"/>
                <w:szCs w:val="28"/>
                <w:lang w:val="ru-RU"/>
              </w:rPr>
              <w:t xml:space="preserve">профессор) беру </w:t>
            </w:r>
            <w:proofErr w:type="spellStart"/>
            <w:r w:rsidRPr="00D56903">
              <w:rPr>
                <w:rFonts w:ascii="Times New Roman" w:hAnsi="Times New Roman" w:cs="Times New Roman"/>
                <w:color w:val="000000"/>
                <w:sz w:val="28"/>
                <w:szCs w:val="28"/>
                <w:lang w:val="ru-RU"/>
              </w:rPr>
              <w:t>ережесіне</w:t>
            </w:r>
            <w:proofErr w:type="spellEnd"/>
            <w:r w:rsidRPr="00D56903">
              <w:rPr>
                <w:rFonts w:ascii="Times New Roman" w:hAnsi="Times New Roman" w:cs="Times New Roman"/>
                <w:sz w:val="28"/>
                <w:szCs w:val="28"/>
                <w:lang w:val="ru-RU"/>
              </w:rPr>
              <w:br/>
            </w:r>
            <w:r w:rsidRPr="00D56903">
              <w:rPr>
                <w:rFonts w:ascii="Times New Roman" w:hAnsi="Times New Roman" w:cs="Times New Roman"/>
                <w:color w:val="000000"/>
                <w:sz w:val="28"/>
                <w:szCs w:val="28"/>
                <w:lang w:val="ru-RU"/>
              </w:rPr>
              <w:t>1-қосымша</w:t>
            </w:r>
            <w:r w:rsidRPr="00D56903">
              <w:rPr>
                <w:rFonts w:ascii="Times New Roman" w:hAnsi="Times New Roman" w:cs="Times New Roman"/>
                <w:sz w:val="28"/>
                <w:szCs w:val="28"/>
                <w:lang w:val="ru-RU"/>
              </w:rPr>
              <w:br/>
            </w:r>
          </w:p>
        </w:tc>
      </w:tr>
    </w:tbl>
    <w:p w14:paraId="20602DD8" w14:textId="74D5E5CD" w:rsidR="00AE6110" w:rsidRPr="00D56903" w:rsidRDefault="00AE6110" w:rsidP="00AE6110">
      <w:pPr>
        <w:spacing w:after="0"/>
        <w:jc w:val="both"/>
        <w:rPr>
          <w:rFonts w:ascii="Times New Roman" w:hAnsi="Times New Roman" w:cs="Times New Roman"/>
          <w:sz w:val="28"/>
          <w:szCs w:val="28"/>
        </w:rPr>
      </w:pPr>
      <w:r w:rsidRPr="00D56903">
        <w:rPr>
          <w:rFonts w:ascii="Times New Roman" w:hAnsi="Times New Roman" w:cs="Times New Roman"/>
          <w:color w:val="FF0000"/>
          <w:sz w:val="28"/>
          <w:szCs w:val="28"/>
        </w:rPr>
        <w:t>     </w:t>
      </w:r>
      <w:r w:rsidRPr="00D56903">
        <w:rPr>
          <w:rFonts w:ascii="Times New Roman" w:hAnsi="Times New Roman" w:cs="Times New Roman"/>
          <w:color w:val="FF0000"/>
          <w:sz w:val="28"/>
          <w:szCs w:val="28"/>
          <w:lang w:val="ru-RU"/>
        </w:rPr>
        <w:t xml:space="preserve"> </w:t>
      </w:r>
      <w:r w:rsidRPr="00D56903">
        <w:rPr>
          <w:rFonts w:ascii="Times New Roman" w:hAnsi="Times New Roman" w:cs="Times New Roman"/>
          <w:color w:val="000000"/>
          <w:sz w:val="28"/>
          <w:szCs w:val="28"/>
        </w:rPr>
        <w:t>   _______________</w:t>
      </w:r>
      <w:r w:rsidR="00871016" w:rsidRPr="00B14EFA">
        <w:rPr>
          <w:rFonts w:ascii="Times New Roman" w:hAnsi="Times New Roman" w:cs="Times New Roman"/>
          <w:color w:val="000000"/>
          <w:sz w:val="28"/>
          <w:szCs w:val="28"/>
          <w:u w:val="single"/>
        </w:rPr>
        <w:t>10300-Химиялы</w:t>
      </w:r>
      <w:r w:rsidR="00871016" w:rsidRPr="00871016">
        <w:rPr>
          <w:rFonts w:ascii="Times New Roman" w:hAnsi="Times New Roman" w:cs="Times New Roman"/>
          <w:color w:val="000000"/>
          <w:sz w:val="28"/>
          <w:szCs w:val="28"/>
          <w:u w:val="single"/>
          <w:lang w:val="kk-KZ"/>
        </w:rPr>
        <w:t>қ ғылымдар</w:t>
      </w:r>
      <w:r w:rsidRPr="00D56903">
        <w:rPr>
          <w:rFonts w:ascii="Times New Roman" w:hAnsi="Times New Roman" w:cs="Times New Roman"/>
          <w:color w:val="000000"/>
          <w:sz w:val="28"/>
          <w:szCs w:val="28"/>
        </w:rPr>
        <w:t xml:space="preserve">_______ мамандық бойынша </w:t>
      </w:r>
    </w:p>
    <w:p w14:paraId="24CB82D9" w14:textId="77777777" w:rsidR="00AE6110" w:rsidRPr="00D56903" w:rsidRDefault="00AE6110" w:rsidP="00AE6110">
      <w:pPr>
        <w:spacing w:after="0"/>
        <w:jc w:val="both"/>
        <w:rPr>
          <w:rFonts w:ascii="Times New Roman" w:hAnsi="Times New Roman" w:cs="Times New Roman"/>
          <w:sz w:val="28"/>
          <w:szCs w:val="28"/>
        </w:rPr>
      </w:pPr>
      <w:r w:rsidRPr="00D56903">
        <w:rPr>
          <w:rFonts w:ascii="Times New Roman" w:hAnsi="Times New Roman" w:cs="Times New Roman"/>
          <w:color w:val="000000"/>
          <w:sz w:val="28"/>
          <w:szCs w:val="28"/>
        </w:rPr>
        <w:t>      (мамандықтың шифры мен аты)</w:t>
      </w:r>
    </w:p>
    <w:p w14:paraId="55CC2201" w14:textId="110129A2" w:rsidR="00AE6110" w:rsidRPr="00D56903" w:rsidRDefault="00AE6110" w:rsidP="00AE6110">
      <w:pPr>
        <w:spacing w:after="0"/>
        <w:jc w:val="both"/>
        <w:rPr>
          <w:rFonts w:ascii="Times New Roman" w:hAnsi="Times New Roman" w:cs="Times New Roman"/>
          <w:sz w:val="28"/>
          <w:szCs w:val="28"/>
        </w:rPr>
      </w:pPr>
      <w:r w:rsidRPr="00D56903">
        <w:rPr>
          <w:rFonts w:ascii="Times New Roman" w:hAnsi="Times New Roman" w:cs="Times New Roman"/>
          <w:color w:val="000000"/>
          <w:sz w:val="28"/>
          <w:szCs w:val="28"/>
        </w:rPr>
        <w:t>      ___</w:t>
      </w:r>
      <w:r w:rsidR="00871016">
        <w:rPr>
          <w:rFonts w:ascii="Times New Roman" w:hAnsi="Times New Roman" w:cs="Times New Roman"/>
          <w:color w:val="000000"/>
          <w:sz w:val="28"/>
          <w:szCs w:val="28"/>
          <w:u w:val="single"/>
          <w:lang w:val="kk-KZ"/>
        </w:rPr>
        <w:t>қауымдастырылған профессор</w:t>
      </w:r>
      <w:r w:rsidRPr="00D56903">
        <w:rPr>
          <w:rFonts w:ascii="Times New Roman" w:hAnsi="Times New Roman" w:cs="Times New Roman"/>
          <w:color w:val="000000"/>
          <w:sz w:val="28"/>
          <w:szCs w:val="28"/>
        </w:rPr>
        <w:t xml:space="preserve"> ғылыми атағын ізденуші</w:t>
      </w:r>
      <w:r w:rsidR="00871016">
        <w:rPr>
          <w:rFonts w:ascii="Times New Roman" w:hAnsi="Times New Roman" w:cs="Times New Roman"/>
          <w:color w:val="000000"/>
          <w:sz w:val="28"/>
          <w:szCs w:val="28"/>
          <w:lang w:val="kk-KZ"/>
        </w:rPr>
        <w:t xml:space="preserve"> </w:t>
      </w:r>
      <w:r w:rsidRPr="00D56903">
        <w:rPr>
          <w:rFonts w:ascii="Times New Roman" w:hAnsi="Times New Roman" w:cs="Times New Roman"/>
          <w:color w:val="000000"/>
          <w:sz w:val="28"/>
          <w:szCs w:val="28"/>
        </w:rPr>
        <w:t>туралы анықтама</w:t>
      </w:r>
    </w:p>
    <w:tbl>
      <w:tblPr>
        <w:tblStyle w:val="a3"/>
        <w:tblW w:w="9518" w:type="dxa"/>
        <w:tblLook w:val="04A0" w:firstRow="1" w:lastRow="0" w:firstColumn="1" w:lastColumn="0" w:noHBand="0" w:noVBand="1"/>
      </w:tblPr>
      <w:tblGrid>
        <w:gridCol w:w="516"/>
        <w:gridCol w:w="4106"/>
        <w:gridCol w:w="4896"/>
      </w:tblGrid>
      <w:tr w:rsidR="00AE6110" w:rsidRPr="00D56903" w14:paraId="512A8B26" w14:textId="77777777" w:rsidTr="00D56903">
        <w:trPr>
          <w:trHeight w:val="30"/>
        </w:trPr>
        <w:tc>
          <w:tcPr>
            <w:tcW w:w="346" w:type="dxa"/>
          </w:tcPr>
          <w:p w14:paraId="13415303"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1</w:t>
            </w:r>
          </w:p>
        </w:tc>
        <w:tc>
          <w:tcPr>
            <w:tcW w:w="3940" w:type="dxa"/>
          </w:tcPr>
          <w:p w14:paraId="4C1A5AFA"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Тегі, аты, әкесінің аты (болған жағдайда)</w:t>
            </w:r>
          </w:p>
        </w:tc>
        <w:tc>
          <w:tcPr>
            <w:tcW w:w="5232" w:type="dxa"/>
          </w:tcPr>
          <w:p w14:paraId="2A210E33" w14:textId="18ED0750" w:rsidR="00AE6110" w:rsidRPr="00357379" w:rsidRDefault="00AE6110" w:rsidP="008E7897">
            <w:pPr>
              <w:jc w:val="both"/>
              <w:rPr>
                <w:rFonts w:ascii="Times New Roman" w:hAnsi="Times New Roman" w:cs="Times New Roman"/>
                <w:sz w:val="28"/>
                <w:szCs w:val="28"/>
                <w:lang w:val="kk-KZ"/>
              </w:rPr>
            </w:pPr>
            <w:r w:rsidRPr="00D56903">
              <w:rPr>
                <w:rFonts w:ascii="Times New Roman" w:hAnsi="Times New Roman" w:cs="Times New Roman"/>
                <w:sz w:val="28"/>
                <w:szCs w:val="28"/>
              </w:rPr>
              <w:br/>
            </w:r>
            <w:r w:rsidR="00357379">
              <w:rPr>
                <w:rFonts w:ascii="Times New Roman" w:hAnsi="Times New Roman" w:cs="Times New Roman"/>
                <w:sz w:val="28"/>
                <w:szCs w:val="28"/>
                <w:lang w:val="kk-KZ"/>
              </w:rPr>
              <w:t>Мукатаева Жазира Сагатбековна</w:t>
            </w:r>
          </w:p>
        </w:tc>
      </w:tr>
      <w:tr w:rsidR="00AE6110" w:rsidRPr="00D56903" w14:paraId="6141C70D" w14:textId="77777777" w:rsidTr="00D56903">
        <w:trPr>
          <w:trHeight w:val="30"/>
        </w:trPr>
        <w:tc>
          <w:tcPr>
            <w:tcW w:w="346" w:type="dxa"/>
          </w:tcPr>
          <w:p w14:paraId="68291BBA"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2</w:t>
            </w:r>
          </w:p>
        </w:tc>
        <w:tc>
          <w:tcPr>
            <w:tcW w:w="3940" w:type="dxa"/>
          </w:tcPr>
          <w:p w14:paraId="0C199021"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5232" w:type="dxa"/>
          </w:tcPr>
          <w:p w14:paraId="631ECD17" w14:textId="51429CFF" w:rsidR="000721C5" w:rsidRDefault="00AE6110" w:rsidP="000721C5">
            <w:pPr>
              <w:jc w:val="both"/>
              <w:rPr>
                <w:rFonts w:ascii="Times New Roman" w:hAnsi="Times New Roman" w:cs="Times New Roman"/>
                <w:sz w:val="28"/>
                <w:szCs w:val="28"/>
                <w:lang w:val="kk-KZ"/>
              </w:rPr>
            </w:pPr>
            <w:r w:rsidRPr="00D56903">
              <w:rPr>
                <w:rFonts w:ascii="Times New Roman" w:hAnsi="Times New Roman" w:cs="Times New Roman"/>
                <w:sz w:val="28"/>
                <w:szCs w:val="28"/>
              </w:rPr>
              <w:br/>
            </w:r>
            <w:r w:rsidR="000721C5">
              <w:rPr>
                <w:rFonts w:ascii="Times New Roman" w:hAnsi="Times New Roman" w:cs="Times New Roman"/>
                <w:sz w:val="28"/>
                <w:szCs w:val="28"/>
                <w:lang w:val="kk-KZ"/>
              </w:rPr>
              <w:t>Химия ғылымдарының кандидаты</w:t>
            </w:r>
            <w:r w:rsidR="00E10A48">
              <w:rPr>
                <w:rFonts w:ascii="Times New Roman" w:hAnsi="Times New Roman" w:cs="Times New Roman"/>
                <w:sz w:val="28"/>
                <w:szCs w:val="28"/>
                <w:lang w:val="kk-KZ"/>
              </w:rPr>
              <w:t>, ҒК №0000224, 20.05.2007ж.</w:t>
            </w:r>
          </w:p>
          <w:p w14:paraId="7D97C679" w14:textId="77777777" w:rsidR="000721C5" w:rsidRDefault="000721C5" w:rsidP="000721C5">
            <w:pPr>
              <w:jc w:val="both"/>
              <w:rPr>
                <w:rFonts w:ascii="Times New Roman" w:hAnsi="Times New Roman" w:cs="Times New Roman"/>
                <w:sz w:val="28"/>
                <w:szCs w:val="28"/>
                <w:lang w:val="kk-KZ"/>
              </w:rPr>
            </w:pPr>
          </w:p>
          <w:p w14:paraId="4BBB087F" w14:textId="5E203EFC" w:rsidR="00AE6110" w:rsidRPr="000721C5" w:rsidRDefault="000721C5" w:rsidP="000721C5">
            <w:pPr>
              <w:jc w:val="both"/>
              <w:rPr>
                <w:rFonts w:ascii="Times New Roman" w:hAnsi="Times New Roman" w:cs="Times New Roman"/>
                <w:sz w:val="28"/>
                <w:szCs w:val="28"/>
                <w:lang w:val="kk-KZ"/>
              </w:rPr>
            </w:pPr>
            <w:r>
              <w:rPr>
                <w:rFonts w:ascii="Times New Roman" w:hAnsi="Times New Roman" w:cs="Times New Roman"/>
                <w:sz w:val="28"/>
                <w:szCs w:val="28"/>
                <w:lang w:val="kk-KZ"/>
              </w:rPr>
              <w:t>Білім және ғылым саласындағы қадағалау және аттестаттау комитетінің 2007 жылғы 30 мамырдағы шешімі (5 хаттама)</w:t>
            </w:r>
          </w:p>
        </w:tc>
      </w:tr>
      <w:tr w:rsidR="00AE6110" w:rsidRPr="00D56903" w14:paraId="290CFA69" w14:textId="77777777" w:rsidTr="00D56903">
        <w:trPr>
          <w:trHeight w:val="30"/>
        </w:trPr>
        <w:tc>
          <w:tcPr>
            <w:tcW w:w="346" w:type="dxa"/>
          </w:tcPr>
          <w:p w14:paraId="337E3289" w14:textId="42A606CB"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3</w:t>
            </w:r>
          </w:p>
        </w:tc>
        <w:tc>
          <w:tcPr>
            <w:tcW w:w="3940" w:type="dxa"/>
          </w:tcPr>
          <w:p w14:paraId="0B65926E"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Ғылыми атақ, берілген уақыты</w:t>
            </w:r>
          </w:p>
        </w:tc>
        <w:tc>
          <w:tcPr>
            <w:tcW w:w="5232" w:type="dxa"/>
          </w:tcPr>
          <w:p w14:paraId="52AF4593" w14:textId="4CEE3124" w:rsidR="00AE6110" w:rsidRPr="00BB12CF" w:rsidRDefault="00AE6110" w:rsidP="00BB12CF">
            <w:pPr>
              <w:jc w:val="center"/>
              <w:rPr>
                <w:rFonts w:ascii="Times New Roman" w:hAnsi="Times New Roman" w:cs="Times New Roman"/>
                <w:sz w:val="28"/>
                <w:szCs w:val="28"/>
                <w:lang w:val="kk-KZ"/>
              </w:rPr>
            </w:pPr>
            <w:r w:rsidRPr="00D56903">
              <w:rPr>
                <w:rFonts w:ascii="Times New Roman" w:hAnsi="Times New Roman" w:cs="Times New Roman"/>
                <w:sz w:val="28"/>
                <w:szCs w:val="28"/>
              </w:rPr>
              <w:br/>
            </w:r>
            <w:r w:rsidR="00BB12CF">
              <w:rPr>
                <w:rFonts w:ascii="Times New Roman" w:hAnsi="Times New Roman" w:cs="Times New Roman"/>
                <w:sz w:val="28"/>
                <w:szCs w:val="28"/>
                <w:lang w:val="kk-KZ"/>
              </w:rPr>
              <w:t>-</w:t>
            </w:r>
          </w:p>
        </w:tc>
      </w:tr>
      <w:tr w:rsidR="00AE6110" w:rsidRPr="00D56903" w14:paraId="629E7846" w14:textId="77777777" w:rsidTr="00D56903">
        <w:trPr>
          <w:trHeight w:val="30"/>
        </w:trPr>
        <w:tc>
          <w:tcPr>
            <w:tcW w:w="346" w:type="dxa"/>
          </w:tcPr>
          <w:p w14:paraId="71EF5819"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4</w:t>
            </w:r>
          </w:p>
        </w:tc>
        <w:tc>
          <w:tcPr>
            <w:tcW w:w="3940" w:type="dxa"/>
          </w:tcPr>
          <w:p w14:paraId="06139BA4"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Құрметті атақ, берілген уақыты</w:t>
            </w:r>
          </w:p>
        </w:tc>
        <w:tc>
          <w:tcPr>
            <w:tcW w:w="5232" w:type="dxa"/>
          </w:tcPr>
          <w:p w14:paraId="39468D10" w14:textId="68E0052C" w:rsidR="00AE6110" w:rsidRPr="00BB12CF" w:rsidRDefault="00AE6110" w:rsidP="00BB12CF">
            <w:pPr>
              <w:jc w:val="center"/>
              <w:rPr>
                <w:rFonts w:ascii="Times New Roman" w:hAnsi="Times New Roman" w:cs="Times New Roman"/>
                <w:sz w:val="28"/>
                <w:szCs w:val="28"/>
                <w:lang w:val="kk-KZ"/>
              </w:rPr>
            </w:pPr>
            <w:r w:rsidRPr="00D56903">
              <w:rPr>
                <w:rFonts w:ascii="Times New Roman" w:hAnsi="Times New Roman" w:cs="Times New Roman"/>
                <w:sz w:val="28"/>
                <w:szCs w:val="28"/>
              </w:rPr>
              <w:br/>
            </w:r>
            <w:r w:rsidR="00BB12CF">
              <w:rPr>
                <w:rFonts w:ascii="Times New Roman" w:hAnsi="Times New Roman" w:cs="Times New Roman"/>
                <w:sz w:val="28"/>
                <w:szCs w:val="28"/>
                <w:lang w:val="kk-KZ"/>
              </w:rPr>
              <w:t>-</w:t>
            </w:r>
          </w:p>
        </w:tc>
      </w:tr>
      <w:tr w:rsidR="00AE6110" w:rsidRPr="00D56903" w14:paraId="557BCB31" w14:textId="77777777" w:rsidTr="00D56903">
        <w:trPr>
          <w:trHeight w:val="30"/>
        </w:trPr>
        <w:tc>
          <w:tcPr>
            <w:tcW w:w="346" w:type="dxa"/>
          </w:tcPr>
          <w:p w14:paraId="747910FC"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5</w:t>
            </w:r>
          </w:p>
        </w:tc>
        <w:tc>
          <w:tcPr>
            <w:tcW w:w="3940" w:type="dxa"/>
          </w:tcPr>
          <w:p w14:paraId="638D818A"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Лауазымы (лауазымға тағайындалу туралы бұйрық мерзімі және нөмірі )</w:t>
            </w:r>
          </w:p>
        </w:tc>
        <w:tc>
          <w:tcPr>
            <w:tcW w:w="5232" w:type="dxa"/>
          </w:tcPr>
          <w:p w14:paraId="46AF7DD9" w14:textId="536645D6" w:rsidR="00AE6110" w:rsidRPr="00B90A60" w:rsidRDefault="00AE6110" w:rsidP="008E7897">
            <w:pPr>
              <w:jc w:val="both"/>
              <w:rPr>
                <w:rFonts w:ascii="Times New Roman" w:hAnsi="Times New Roman" w:cs="Times New Roman"/>
                <w:sz w:val="28"/>
                <w:szCs w:val="28"/>
                <w:lang w:val="kk-KZ"/>
              </w:rPr>
            </w:pPr>
            <w:r w:rsidRPr="00D56903">
              <w:rPr>
                <w:rFonts w:ascii="Times New Roman" w:hAnsi="Times New Roman" w:cs="Times New Roman"/>
                <w:sz w:val="28"/>
                <w:szCs w:val="28"/>
              </w:rPr>
              <w:br/>
            </w:r>
            <w:r w:rsidR="00B90A60">
              <w:rPr>
                <w:rFonts w:ascii="Times New Roman" w:hAnsi="Times New Roman" w:cs="Times New Roman"/>
                <w:sz w:val="28"/>
                <w:szCs w:val="28"/>
                <w:lang w:val="kk-KZ"/>
              </w:rPr>
              <w:t>Абай атындағы ҚазҰПУ ректорының        3 қаңтар 2013 жылғы №19 ж/қ бұйрығы</w:t>
            </w:r>
          </w:p>
        </w:tc>
      </w:tr>
      <w:tr w:rsidR="00AE6110" w:rsidRPr="00D56903" w14:paraId="5AC01076" w14:textId="77777777" w:rsidTr="00D56903">
        <w:trPr>
          <w:trHeight w:val="30"/>
        </w:trPr>
        <w:tc>
          <w:tcPr>
            <w:tcW w:w="346" w:type="dxa"/>
          </w:tcPr>
          <w:p w14:paraId="092EFD15"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6</w:t>
            </w:r>
          </w:p>
        </w:tc>
        <w:tc>
          <w:tcPr>
            <w:tcW w:w="3940" w:type="dxa"/>
          </w:tcPr>
          <w:p w14:paraId="6AAFBFC8"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Ғылыми, ғылыми-педагогикалық жұмыс өтілі</w:t>
            </w:r>
          </w:p>
        </w:tc>
        <w:tc>
          <w:tcPr>
            <w:tcW w:w="5232" w:type="dxa"/>
          </w:tcPr>
          <w:p w14:paraId="735D3B7D" w14:textId="0D4416AC" w:rsidR="00AE6110" w:rsidRPr="00D56903" w:rsidRDefault="00AE6110" w:rsidP="001B11B5">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Барлығы</w:t>
            </w:r>
            <w:r w:rsidR="001B11B5">
              <w:rPr>
                <w:rFonts w:ascii="Times New Roman" w:hAnsi="Times New Roman" w:cs="Times New Roman"/>
                <w:color w:val="000000"/>
                <w:sz w:val="28"/>
                <w:szCs w:val="28"/>
                <w:lang w:val="kk-KZ"/>
              </w:rPr>
              <w:t xml:space="preserve"> </w:t>
            </w:r>
            <w:r w:rsidR="001B11B5">
              <w:rPr>
                <w:rFonts w:ascii="Times New Roman" w:hAnsi="Times New Roman" w:cs="Times New Roman"/>
                <w:color w:val="000000"/>
                <w:sz w:val="28"/>
                <w:szCs w:val="28"/>
                <w:u w:val="single"/>
                <w:lang w:val="kk-KZ"/>
              </w:rPr>
              <w:t xml:space="preserve"> 24 </w:t>
            </w:r>
            <w:r w:rsidRPr="00D56903">
              <w:rPr>
                <w:rFonts w:ascii="Times New Roman" w:hAnsi="Times New Roman" w:cs="Times New Roman"/>
                <w:color w:val="000000"/>
                <w:sz w:val="28"/>
                <w:szCs w:val="28"/>
              </w:rPr>
              <w:t>жыл,</w:t>
            </w:r>
            <w:r w:rsidRPr="00D56903">
              <w:rPr>
                <w:rFonts w:ascii="Times New Roman" w:hAnsi="Times New Roman" w:cs="Times New Roman"/>
                <w:sz w:val="28"/>
                <w:szCs w:val="28"/>
              </w:rPr>
              <w:br/>
            </w:r>
            <w:r w:rsidRPr="00D56903">
              <w:rPr>
                <w:rFonts w:ascii="Times New Roman" w:hAnsi="Times New Roman" w:cs="Times New Roman"/>
                <w:color w:val="000000"/>
                <w:sz w:val="28"/>
                <w:szCs w:val="28"/>
              </w:rPr>
              <w:t xml:space="preserve">оның ішінде лауазымда </w:t>
            </w:r>
            <w:r w:rsidR="001B11B5" w:rsidRPr="001B11B5">
              <w:rPr>
                <w:rFonts w:ascii="Times New Roman" w:hAnsi="Times New Roman" w:cs="Times New Roman"/>
                <w:color w:val="000000"/>
                <w:sz w:val="28"/>
                <w:szCs w:val="28"/>
                <w:u w:val="single"/>
                <w:lang w:val="kk-KZ"/>
              </w:rPr>
              <w:t xml:space="preserve"> 11</w:t>
            </w:r>
            <w:r w:rsidRPr="00D56903">
              <w:rPr>
                <w:rFonts w:ascii="Times New Roman" w:hAnsi="Times New Roman" w:cs="Times New Roman"/>
                <w:color w:val="000000"/>
                <w:sz w:val="28"/>
                <w:szCs w:val="28"/>
              </w:rPr>
              <w:t xml:space="preserve"> жыл</w:t>
            </w:r>
          </w:p>
        </w:tc>
      </w:tr>
      <w:tr w:rsidR="00AE6110" w:rsidRPr="00D56903" w14:paraId="5FCF4893" w14:textId="77777777" w:rsidTr="00D56903">
        <w:trPr>
          <w:trHeight w:val="30"/>
        </w:trPr>
        <w:tc>
          <w:tcPr>
            <w:tcW w:w="346" w:type="dxa"/>
          </w:tcPr>
          <w:p w14:paraId="154467FF"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7</w:t>
            </w:r>
          </w:p>
        </w:tc>
        <w:tc>
          <w:tcPr>
            <w:tcW w:w="3940" w:type="dxa"/>
          </w:tcPr>
          <w:p w14:paraId="7C564F0A"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5232" w:type="dxa"/>
          </w:tcPr>
          <w:p w14:paraId="162335AF" w14:textId="0302F576" w:rsidR="00AE6110" w:rsidRPr="00D56903" w:rsidRDefault="001B11B5" w:rsidP="00592062">
            <w:pPr>
              <w:spacing w:after="20"/>
              <w:ind w:left="20"/>
              <w:jc w:val="both"/>
              <w:rPr>
                <w:rFonts w:ascii="Times New Roman" w:hAnsi="Times New Roman" w:cs="Times New Roman"/>
                <w:sz w:val="28"/>
                <w:szCs w:val="28"/>
              </w:rPr>
            </w:pPr>
            <w:r>
              <w:rPr>
                <w:rFonts w:ascii="Times New Roman" w:hAnsi="Times New Roman" w:cs="Times New Roman"/>
                <w:color w:val="000000"/>
                <w:sz w:val="28"/>
                <w:szCs w:val="28"/>
              </w:rPr>
              <w:t xml:space="preserve">Барлығы </w:t>
            </w:r>
            <w:r>
              <w:rPr>
                <w:rFonts w:ascii="Times New Roman" w:hAnsi="Times New Roman" w:cs="Times New Roman"/>
                <w:color w:val="000000"/>
                <w:sz w:val="28"/>
                <w:szCs w:val="28"/>
                <w:u w:val="single"/>
                <w:lang w:val="kk-KZ"/>
              </w:rPr>
              <w:t>82</w:t>
            </w:r>
            <w:r w:rsidR="00AE6110" w:rsidRPr="00D56903">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r w:rsidR="00AE6110" w:rsidRPr="00D56903">
              <w:rPr>
                <w:rFonts w:ascii="Times New Roman" w:hAnsi="Times New Roman" w:cs="Times New Roman"/>
                <w:color w:val="000000"/>
                <w:sz w:val="28"/>
                <w:szCs w:val="28"/>
              </w:rPr>
              <w:t>уәкілетті орган ұсынатын басылымдарда</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u w:val="single"/>
                <w:lang w:val="kk-KZ"/>
              </w:rPr>
              <w:t>2</w:t>
            </w:r>
            <w:r w:rsidR="00592062">
              <w:rPr>
                <w:rFonts w:ascii="Times New Roman" w:hAnsi="Times New Roman" w:cs="Times New Roman"/>
                <w:color w:val="000000"/>
                <w:sz w:val="28"/>
                <w:szCs w:val="28"/>
                <w:u w:val="single"/>
                <w:lang w:val="kk-KZ"/>
              </w:rPr>
              <w:t>8</w:t>
            </w:r>
            <w:r w:rsidR="00AE6110" w:rsidRPr="00D56903">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r w:rsidR="00AE6110" w:rsidRPr="00D56903">
              <w:rPr>
                <w:rFonts w:ascii="Times New Roman" w:hAnsi="Times New Roman" w:cs="Times New Roman"/>
                <w:color w:val="000000"/>
                <w:sz w:val="28"/>
                <w:szCs w:val="28"/>
              </w:rPr>
              <w:t xml:space="preserve">Clarivate Analytics (Кларивэйт Аналитикс) (Web of Science Core Collection, Clarivate Analytics (Вэб оф Сайнс Кор Коллекшн, Кларивэйт Аналитикс)) компаниясының ақпараттық базасына </w:t>
            </w:r>
            <w:r w:rsidR="00B14EFA">
              <w:rPr>
                <w:rFonts w:ascii="Times New Roman" w:hAnsi="Times New Roman" w:cs="Times New Roman"/>
                <w:color w:val="000000"/>
                <w:sz w:val="28"/>
                <w:szCs w:val="28"/>
                <w:u w:val="single"/>
                <w:lang w:val="kk-KZ"/>
              </w:rPr>
              <w:t>1</w:t>
            </w:r>
            <w:r w:rsidR="00AE6110" w:rsidRPr="00D56903">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r w:rsidR="00AE6110" w:rsidRPr="00D56903">
              <w:rPr>
                <w:rFonts w:ascii="Times New Roman" w:hAnsi="Times New Roman" w:cs="Times New Roman"/>
                <w:color w:val="000000"/>
                <w:sz w:val="28"/>
                <w:szCs w:val="28"/>
              </w:rPr>
              <w:t xml:space="preserve">Scopus (Скопус) не JSTOR (ДЖЕЙСТОР) базалардағы ғылыми </w:t>
            </w:r>
            <w:r w:rsidR="00AE6110" w:rsidRPr="00D56903">
              <w:rPr>
                <w:rFonts w:ascii="Times New Roman" w:hAnsi="Times New Roman" w:cs="Times New Roman"/>
                <w:color w:val="000000"/>
                <w:sz w:val="28"/>
                <w:szCs w:val="28"/>
              </w:rPr>
              <w:lastRenderedPageBreak/>
              <w:t>журналдарда</w:t>
            </w:r>
            <w:r>
              <w:rPr>
                <w:rFonts w:ascii="Times New Roman" w:hAnsi="Times New Roman" w:cs="Times New Roman"/>
                <w:color w:val="000000"/>
                <w:sz w:val="28"/>
                <w:szCs w:val="28"/>
                <w:u w:val="single"/>
                <w:lang w:val="kk-KZ"/>
              </w:rPr>
              <w:t xml:space="preserve"> </w:t>
            </w:r>
            <w:r w:rsidR="00592062">
              <w:rPr>
                <w:rFonts w:ascii="Times New Roman" w:hAnsi="Times New Roman" w:cs="Times New Roman"/>
                <w:color w:val="000000"/>
                <w:sz w:val="28"/>
                <w:szCs w:val="28"/>
                <w:u w:val="single"/>
                <w:lang w:val="kk-KZ"/>
              </w:rPr>
              <w:t>3</w:t>
            </w:r>
            <w:r>
              <w:rPr>
                <w:rFonts w:ascii="Times New Roman" w:hAnsi="Times New Roman" w:cs="Times New Roman"/>
                <w:color w:val="000000"/>
                <w:sz w:val="28"/>
                <w:szCs w:val="28"/>
                <w:u w:val="single"/>
                <w:lang w:val="kk-KZ"/>
              </w:rPr>
              <w:t xml:space="preserve"> </w:t>
            </w:r>
            <w:r w:rsidR="00AE6110" w:rsidRPr="00D56903">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r w:rsidR="00AE6110" w:rsidRPr="00D56903">
              <w:rPr>
                <w:rFonts w:ascii="Times New Roman" w:hAnsi="Times New Roman" w:cs="Times New Roman"/>
                <w:color w:val="000000"/>
                <w:sz w:val="28"/>
                <w:szCs w:val="28"/>
              </w:rPr>
              <w:t>шығармашылық еңбектер</w:t>
            </w:r>
          </w:p>
        </w:tc>
      </w:tr>
      <w:tr w:rsidR="00AE6110" w:rsidRPr="00D56903" w14:paraId="5E89F2EF" w14:textId="77777777" w:rsidTr="00D56903">
        <w:trPr>
          <w:trHeight w:val="30"/>
        </w:trPr>
        <w:tc>
          <w:tcPr>
            <w:tcW w:w="346" w:type="dxa"/>
          </w:tcPr>
          <w:p w14:paraId="2E200C9D"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lastRenderedPageBreak/>
              <w:t>8</w:t>
            </w:r>
          </w:p>
        </w:tc>
        <w:tc>
          <w:tcPr>
            <w:tcW w:w="3940" w:type="dxa"/>
          </w:tcPr>
          <w:p w14:paraId="1E90BB61"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Соңғы 5 жылда басылған монографиялар, оқулықтар, жеке жазылған оқу (оқу-әдістемелік) құралдар саны</w:t>
            </w:r>
          </w:p>
        </w:tc>
        <w:tc>
          <w:tcPr>
            <w:tcW w:w="5232" w:type="dxa"/>
          </w:tcPr>
          <w:p w14:paraId="7FF697DA" w14:textId="1ABA78DF" w:rsidR="00EE5618" w:rsidRPr="0008772E" w:rsidRDefault="00EE5618" w:rsidP="00EE5618">
            <w:pPr>
              <w:jc w:val="both"/>
              <w:rPr>
                <w:rFonts w:ascii="Times New Roman" w:hAnsi="Times New Roman" w:cs="Times New Roman"/>
                <w:sz w:val="28"/>
                <w:szCs w:val="28"/>
                <w:lang w:val="kk-KZ"/>
              </w:rPr>
            </w:pPr>
            <w:r w:rsidRPr="0008772E">
              <w:rPr>
                <w:rFonts w:ascii="Times New Roman" w:hAnsi="Times New Roman" w:cs="Times New Roman"/>
                <w:sz w:val="28"/>
                <w:szCs w:val="28"/>
                <w:lang w:val="kk-KZ"/>
              </w:rPr>
              <w:t xml:space="preserve">1. Мукатаева Ж.С. </w:t>
            </w:r>
            <w:r w:rsidRPr="0008772E">
              <w:rPr>
                <w:rFonts w:ascii="Times New Roman" w:hAnsi="Times New Roman"/>
                <w:sz w:val="28"/>
                <w:szCs w:val="28"/>
                <w:lang w:val="kk-KZ"/>
              </w:rPr>
              <w:t xml:space="preserve">Химиялық  экология. </w:t>
            </w:r>
            <w:r w:rsidRPr="0008772E">
              <w:rPr>
                <w:rFonts w:ascii="Times New Roman" w:hAnsi="Times New Roman" w:cs="Times New Roman"/>
                <w:sz w:val="28"/>
                <w:szCs w:val="28"/>
                <w:lang w:val="kk-KZ"/>
              </w:rPr>
              <w:t xml:space="preserve"> Оқулық /Абай атындағы ҚазҰПУ, 2020. </w:t>
            </w:r>
            <w:r>
              <w:rPr>
                <w:rFonts w:ascii="Times New Roman" w:hAnsi="Times New Roman" w:cs="Times New Roman"/>
                <w:sz w:val="28"/>
                <w:szCs w:val="28"/>
                <w:lang w:val="kk-KZ"/>
              </w:rPr>
              <w:t>–</w:t>
            </w:r>
            <w:r w:rsidRPr="0008772E">
              <w:rPr>
                <w:rFonts w:ascii="Times New Roman" w:hAnsi="Times New Roman" w:cs="Times New Roman"/>
                <w:sz w:val="28"/>
                <w:szCs w:val="28"/>
                <w:lang w:val="kk-KZ"/>
              </w:rPr>
              <w:t xml:space="preserve"> 305б.</w:t>
            </w:r>
          </w:p>
          <w:p w14:paraId="317131A2" w14:textId="12FED5C1" w:rsidR="00AE6110" w:rsidRPr="00EE5618" w:rsidRDefault="00FC72B7" w:rsidP="008E789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РОӘК ұсынылған оқулық</w:t>
            </w:r>
            <w:r w:rsidR="00BF1433">
              <w:rPr>
                <w:rFonts w:ascii="Times New Roman" w:hAnsi="Times New Roman" w:cs="Times New Roman"/>
                <w:sz w:val="28"/>
                <w:szCs w:val="28"/>
                <w:lang w:val="kk-KZ"/>
              </w:rPr>
              <w:t>.</w:t>
            </w:r>
          </w:p>
        </w:tc>
      </w:tr>
      <w:tr w:rsidR="00AE6110" w:rsidRPr="00D56903" w14:paraId="442F56E7" w14:textId="77777777" w:rsidTr="00D56903">
        <w:trPr>
          <w:trHeight w:val="30"/>
        </w:trPr>
        <w:tc>
          <w:tcPr>
            <w:tcW w:w="346" w:type="dxa"/>
          </w:tcPr>
          <w:p w14:paraId="6D39A7EB"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9</w:t>
            </w:r>
          </w:p>
        </w:tc>
        <w:tc>
          <w:tcPr>
            <w:tcW w:w="3940" w:type="dxa"/>
          </w:tcPr>
          <w:p w14:paraId="57EBCE31"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5232" w:type="dxa"/>
          </w:tcPr>
          <w:p w14:paraId="0C521654" w14:textId="73AD5660" w:rsidR="00AE6110" w:rsidRPr="00536928" w:rsidRDefault="00AE6110" w:rsidP="00536928">
            <w:pPr>
              <w:jc w:val="center"/>
              <w:rPr>
                <w:rFonts w:ascii="Times New Roman" w:hAnsi="Times New Roman" w:cs="Times New Roman"/>
                <w:sz w:val="28"/>
                <w:szCs w:val="28"/>
                <w:lang w:val="kk-KZ"/>
              </w:rPr>
            </w:pPr>
            <w:r w:rsidRPr="00D56903">
              <w:rPr>
                <w:rFonts w:ascii="Times New Roman" w:hAnsi="Times New Roman" w:cs="Times New Roman"/>
                <w:sz w:val="28"/>
                <w:szCs w:val="28"/>
              </w:rPr>
              <w:br/>
            </w:r>
            <w:r w:rsidR="00536928">
              <w:rPr>
                <w:rFonts w:ascii="Times New Roman" w:hAnsi="Times New Roman" w:cs="Times New Roman"/>
                <w:sz w:val="28"/>
                <w:szCs w:val="28"/>
                <w:lang w:val="kk-KZ"/>
              </w:rPr>
              <w:t>-</w:t>
            </w:r>
          </w:p>
        </w:tc>
      </w:tr>
      <w:tr w:rsidR="00AE6110" w:rsidRPr="00D56903" w14:paraId="46ACB17F" w14:textId="77777777" w:rsidTr="00D56903">
        <w:trPr>
          <w:trHeight w:val="30"/>
        </w:trPr>
        <w:tc>
          <w:tcPr>
            <w:tcW w:w="346" w:type="dxa"/>
          </w:tcPr>
          <w:p w14:paraId="6725B335"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10</w:t>
            </w:r>
          </w:p>
        </w:tc>
        <w:tc>
          <w:tcPr>
            <w:tcW w:w="3940" w:type="dxa"/>
          </w:tcPr>
          <w:p w14:paraId="2C58E98C"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5232" w:type="dxa"/>
          </w:tcPr>
          <w:p w14:paraId="6A046BE9" w14:textId="08B58F5C" w:rsidR="00AE6110" w:rsidRPr="00D56903" w:rsidRDefault="00536928" w:rsidP="00EC3F4C">
            <w:pPr>
              <w:pStyle w:val="a6"/>
              <w:rPr>
                <w:rFonts w:ascii="Times New Roman" w:hAnsi="Times New Roman" w:cs="Times New Roman"/>
                <w:sz w:val="28"/>
                <w:szCs w:val="28"/>
              </w:rPr>
            </w:pPr>
            <w:r>
              <w:rPr>
                <w:rFonts w:ascii="Times New Roman" w:hAnsi="Times New Roman" w:cs="Times New Roman"/>
                <w:bCs/>
                <w:sz w:val="28"/>
                <w:szCs w:val="28"/>
                <w:lang w:val="kk-KZ"/>
              </w:rPr>
              <w:t xml:space="preserve">2019 жылы </w:t>
            </w:r>
            <w:r w:rsidRPr="00805714">
              <w:rPr>
                <w:rFonts w:ascii="Times New Roman" w:hAnsi="Times New Roman" w:cs="Times New Roman"/>
                <w:bCs/>
                <w:sz w:val="28"/>
                <w:szCs w:val="28"/>
                <w:lang w:val="kk-KZ"/>
              </w:rPr>
              <w:t xml:space="preserve"> 6М011200-Химия</w:t>
            </w:r>
            <w:r>
              <w:rPr>
                <w:rFonts w:ascii="Times New Roman" w:hAnsi="Times New Roman" w:cs="Times New Roman"/>
                <w:bCs/>
                <w:sz w:val="28"/>
                <w:szCs w:val="28"/>
                <w:lang w:val="kk-KZ"/>
              </w:rPr>
              <w:t xml:space="preserve"> мамндығының 2 курс магистранты </w:t>
            </w:r>
            <w:r w:rsidRPr="00805714">
              <w:rPr>
                <w:rFonts w:ascii="Times New Roman" w:hAnsi="Times New Roman"/>
                <w:sz w:val="28"/>
                <w:szCs w:val="28"/>
                <w:lang w:val="kk-KZ"/>
              </w:rPr>
              <w:t xml:space="preserve">Заурова Салтанат Бауыржанқызы </w:t>
            </w:r>
            <w:r>
              <w:rPr>
                <w:rFonts w:ascii="Times New Roman" w:hAnsi="Times New Roman"/>
                <w:sz w:val="28"/>
                <w:szCs w:val="28"/>
                <w:lang w:val="kk-KZ"/>
              </w:rPr>
              <w:t>Республикалық ЖОО студенттері м</w:t>
            </w:r>
            <w:r w:rsidR="00EC3F4C">
              <w:rPr>
                <w:rFonts w:ascii="Times New Roman" w:hAnsi="Times New Roman"/>
                <w:sz w:val="28"/>
                <w:szCs w:val="28"/>
                <w:lang w:val="kk-KZ"/>
              </w:rPr>
              <w:t xml:space="preserve">ен </w:t>
            </w:r>
            <w:r>
              <w:rPr>
                <w:rFonts w:ascii="Times New Roman" w:hAnsi="Times New Roman"/>
                <w:sz w:val="28"/>
                <w:szCs w:val="28"/>
                <w:lang w:val="kk-KZ"/>
              </w:rPr>
              <w:t xml:space="preserve"> магистранттарының ғылыми-зерттеу</w:t>
            </w:r>
            <w:r w:rsidR="00EC3F4C">
              <w:rPr>
                <w:rFonts w:ascii="Times New Roman" w:hAnsi="Times New Roman"/>
                <w:sz w:val="28"/>
                <w:szCs w:val="28"/>
                <w:lang w:val="kk-KZ"/>
              </w:rPr>
              <w:t xml:space="preserve"> жұмыстарының конкурсында І дәрежелі дипломмен марапатталды. </w:t>
            </w:r>
          </w:p>
        </w:tc>
      </w:tr>
      <w:tr w:rsidR="00AE6110" w:rsidRPr="00D56903" w14:paraId="6E09FCEF" w14:textId="77777777" w:rsidTr="00D56903">
        <w:trPr>
          <w:trHeight w:val="30"/>
        </w:trPr>
        <w:tc>
          <w:tcPr>
            <w:tcW w:w="346" w:type="dxa"/>
          </w:tcPr>
          <w:p w14:paraId="6A222588"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11</w:t>
            </w:r>
          </w:p>
        </w:tc>
        <w:tc>
          <w:tcPr>
            <w:tcW w:w="3940" w:type="dxa"/>
          </w:tcPr>
          <w:p w14:paraId="3B06CECA"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5232" w:type="dxa"/>
          </w:tcPr>
          <w:p w14:paraId="0F37E2F1" w14:textId="43A4CB96" w:rsidR="00AE6110" w:rsidRPr="00536928" w:rsidRDefault="00AE6110" w:rsidP="00536928">
            <w:pPr>
              <w:jc w:val="center"/>
              <w:rPr>
                <w:rFonts w:ascii="Times New Roman" w:hAnsi="Times New Roman" w:cs="Times New Roman"/>
                <w:sz w:val="28"/>
                <w:szCs w:val="28"/>
                <w:lang w:val="kk-KZ"/>
              </w:rPr>
            </w:pPr>
            <w:r w:rsidRPr="00D56903">
              <w:rPr>
                <w:rFonts w:ascii="Times New Roman" w:hAnsi="Times New Roman" w:cs="Times New Roman"/>
                <w:sz w:val="28"/>
                <w:szCs w:val="28"/>
              </w:rPr>
              <w:br/>
            </w:r>
            <w:r w:rsidR="00536928">
              <w:rPr>
                <w:rFonts w:ascii="Times New Roman" w:hAnsi="Times New Roman" w:cs="Times New Roman"/>
                <w:sz w:val="28"/>
                <w:szCs w:val="28"/>
                <w:lang w:val="kk-KZ"/>
              </w:rPr>
              <w:t>-</w:t>
            </w:r>
          </w:p>
        </w:tc>
      </w:tr>
      <w:tr w:rsidR="00AE6110" w:rsidRPr="00D56903" w14:paraId="1ECC7B7F" w14:textId="77777777" w:rsidTr="00D56903">
        <w:trPr>
          <w:trHeight w:val="30"/>
        </w:trPr>
        <w:tc>
          <w:tcPr>
            <w:tcW w:w="346" w:type="dxa"/>
          </w:tcPr>
          <w:p w14:paraId="10393E4F"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12</w:t>
            </w:r>
          </w:p>
        </w:tc>
        <w:tc>
          <w:tcPr>
            <w:tcW w:w="3940" w:type="dxa"/>
          </w:tcPr>
          <w:p w14:paraId="7F181C4F" w14:textId="77777777" w:rsidR="00AE6110" w:rsidRPr="00D56903" w:rsidRDefault="00AE6110" w:rsidP="008E7897">
            <w:pPr>
              <w:spacing w:after="20"/>
              <w:ind w:left="20"/>
              <w:jc w:val="both"/>
              <w:rPr>
                <w:rFonts w:ascii="Times New Roman" w:hAnsi="Times New Roman" w:cs="Times New Roman"/>
                <w:sz w:val="28"/>
                <w:szCs w:val="28"/>
              </w:rPr>
            </w:pPr>
            <w:r w:rsidRPr="00D56903">
              <w:rPr>
                <w:rFonts w:ascii="Times New Roman" w:hAnsi="Times New Roman" w:cs="Times New Roman"/>
                <w:color w:val="000000"/>
                <w:sz w:val="28"/>
                <w:szCs w:val="28"/>
              </w:rPr>
              <w:t>Қосымша ақпарат</w:t>
            </w:r>
          </w:p>
        </w:tc>
        <w:tc>
          <w:tcPr>
            <w:tcW w:w="5232" w:type="dxa"/>
          </w:tcPr>
          <w:p w14:paraId="16ED1D51" w14:textId="1D8CC63F" w:rsidR="002D172B" w:rsidRPr="00E10A48" w:rsidRDefault="002D172B" w:rsidP="00536928">
            <w:pPr>
              <w:jc w:val="both"/>
              <w:rPr>
                <w:rFonts w:ascii="Times New Roman" w:hAnsi="Times New Roman" w:cs="Times New Roman"/>
                <w:sz w:val="28"/>
                <w:szCs w:val="28"/>
                <w:lang w:val="kk-KZ"/>
              </w:rPr>
            </w:pPr>
            <w:r w:rsidRPr="00E10A48">
              <w:rPr>
                <w:rFonts w:ascii="Times New Roman" w:hAnsi="Times New Roman" w:cs="Times New Roman"/>
                <w:color w:val="000000"/>
                <w:sz w:val="28"/>
                <w:szCs w:val="28"/>
                <w:shd w:val="clear" w:color="auto" w:fill="FFFFFF"/>
                <w:lang w:val="kk-KZ"/>
              </w:rPr>
              <w:t>М</w:t>
            </w:r>
            <w:r w:rsidRPr="00E10A48">
              <w:rPr>
                <w:rFonts w:ascii="Times New Roman" w:hAnsi="Times New Roman" w:cs="Times New Roman"/>
                <w:color w:val="000000"/>
                <w:sz w:val="28"/>
                <w:szCs w:val="28"/>
                <w:shd w:val="clear" w:color="auto" w:fill="FFFFFF"/>
              </w:rPr>
              <w:t>емлекеттік тапсырыс шеңберінде қаржыландырылатын</w:t>
            </w:r>
            <w:r w:rsidRPr="00E10A48">
              <w:rPr>
                <w:rFonts w:ascii="Times New Roman" w:hAnsi="Times New Roman" w:cs="Times New Roman"/>
                <w:color w:val="000000"/>
                <w:sz w:val="28"/>
                <w:szCs w:val="28"/>
                <w:shd w:val="clear" w:color="auto" w:fill="FFFFFF"/>
                <w:lang w:val="kk-KZ"/>
              </w:rPr>
              <w:t xml:space="preserve"> төмендегі жобаларға қатысады:</w:t>
            </w:r>
          </w:p>
          <w:p w14:paraId="6D785A25" w14:textId="0F1315C5" w:rsidR="00536928" w:rsidRPr="00E10A48" w:rsidRDefault="002D172B" w:rsidP="00536928">
            <w:pPr>
              <w:jc w:val="both"/>
              <w:rPr>
                <w:rFonts w:ascii="Times New Roman" w:hAnsi="Times New Roman" w:cs="Times New Roman"/>
                <w:bCs/>
                <w:sz w:val="28"/>
                <w:szCs w:val="28"/>
                <w:lang w:val="kk-KZ"/>
              </w:rPr>
            </w:pPr>
            <w:r w:rsidRPr="00E10A48">
              <w:rPr>
                <w:rFonts w:ascii="Times New Roman" w:hAnsi="Times New Roman" w:cs="Times New Roman"/>
                <w:sz w:val="28"/>
                <w:szCs w:val="28"/>
                <w:lang w:val="kk-KZ"/>
              </w:rPr>
              <w:t xml:space="preserve">1. </w:t>
            </w:r>
            <w:r w:rsidR="007F7678" w:rsidRPr="00E10A48">
              <w:rPr>
                <w:rFonts w:ascii="Times New Roman" w:eastAsia="Times New Roman" w:hAnsi="Times New Roman" w:cs="Times New Roman"/>
                <w:color w:val="000000"/>
                <w:sz w:val="28"/>
                <w:szCs w:val="28"/>
              </w:rPr>
              <w:t>ЖСН: AP19676917 «Электрохимиялық әдістерді қолдана отырып,  пестициттерді жылдам анықтайтын сенсорлар жасау » (келісім шарт № 352/23-25/03 тамыз 2023 ж. )</w:t>
            </w:r>
            <w:r w:rsidR="00536928" w:rsidRPr="00E10A48">
              <w:rPr>
                <w:rFonts w:ascii="Times New Roman" w:hAnsi="Times New Roman" w:cs="Times New Roman"/>
                <w:bCs/>
                <w:sz w:val="28"/>
                <w:szCs w:val="28"/>
              </w:rPr>
              <w:t xml:space="preserve"> </w:t>
            </w:r>
            <w:r w:rsidR="007F7678" w:rsidRPr="00E10A48">
              <w:rPr>
                <w:rFonts w:ascii="Times New Roman" w:hAnsi="Times New Roman" w:cs="Times New Roman"/>
                <w:sz w:val="28"/>
                <w:szCs w:val="28"/>
                <w:lang w:val="kk-KZ"/>
              </w:rPr>
              <w:t>Орындалу мерзімі</w:t>
            </w:r>
            <w:r w:rsidR="00536928" w:rsidRPr="00E10A48">
              <w:rPr>
                <w:rFonts w:ascii="Times New Roman" w:hAnsi="Times New Roman" w:cs="Times New Roman"/>
                <w:sz w:val="28"/>
                <w:szCs w:val="28"/>
                <w:lang w:val="kk-KZ"/>
              </w:rPr>
              <w:t>: 2023-2025</w:t>
            </w:r>
            <w:r w:rsidR="00E10A48" w:rsidRPr="00E10A48">
              <w:rPr>
                <w:rFonts w:ascii="Times New Roman" w:hAnsi="Times New Roman" w:cs="Times New Roman"/>
                <w:sz w:val="28"/>
                <w:szCs w:val="28"/>
                <w:lang w:val="kk-KZ"/>
              </w:rPr>
              <w:t>жж</w:t>
            </w:r>
            <w:r w:rsidR="00536928" w:rsidRPr="00E10A48">
              <w:rPr>
                <w:rFonts w:ascii="Times New Roman" w:hAnsi="Times New Roman" w:cs="Times New Roman"/>
                <w:sz w:val="28"/>
                <w:szCs w:val="28"/>
                <w:lang w:val="kk-KZ"/>
              </w:rPr>
              <w:t>.</w:t>
            </w:r>
          </w:p>
          <w:p w14:paraId="3D273ED8" w14:textId="2D3C1293" w:rsidR="00536928" w:rsidRPr="00E10A48" w:rsidRDefault="00536928" w:rsidP="00536928">
            <w:pPr>
              <w:jc w:val="both"/>
              <w:rPr>
                <w:rFonts w:ascii="Times New Roman" w:hAnsi="Times New Roman" w:cs="Times New Roman"/>
                <w:sz w:val="28"/>
                <w:szCs w:val="28"/>
                <w:lang w:val="kk-KZ"/>
              </w:rPr>
            </w:pPr>
            <w:r w:rsidRPr="00E10A48">
              <w:rPr>
                <w:rFonts w:ascii="Times New Roman" w:hAnsi="Times New Roman" w:cs="Times New Roman"/>
                <w:sz w:val="28"/>
                <w:szCs w:val="28"/>
                <w:lang w:val="kk-KZ"/>
              </w:rPr>
              <w:lastRenderedPageBreak/>
              <w:t xml:space="preserve">2. </w:t>
            </w:r>
            <w:r w:rsidR="007F7678" w:rsidRPr="00E10A48">
              <w:rPr>
                <w:rFonts w:ascii="Times New Roman" w:hAnsi="Times New Roman" w:cs="Times New Roman"/>
                <w:color w:val="202124"/>
                <w:sz w:val="28"/>
                <w:szCs w:val="28"/>
                <w:lang w:val="kk-KZ"/>
              </w:rPr>
              <w:t xml:space="preserve">ЖСН </w:t>
            </w:r>
            <w:r w:rsidRPr="00E10A48">
              <w:rPr>
                <w:rFonts w:ascii="Times New Roman" w:hAnsi="Times New Roman" w:cs="Times New Roman"/>
                <w:color w:val="202124"/>
                <w:sz w:val="28"/>
                <w:szCs w:val="28"/>
                <w:lang w:val="kk-KZ"/>
              </w:rPr>
              <w:t xml:space="preserve">: </w:t>
            </w:r>
            <w:r w:rsidRPr="00E10A48">
              <w:rPr>
                <w:rFonts w:ascii="Times New Roman" w:hAnsi="Times New Roman" w:cs="Times New Roman"/>
                <w:sz w:val="28"/>
                <w:szCs w:val="28"/>
              </w:rPr>
              <w:t xml:space="preserve">AP14872059 </w:t>
            </w:r>
            <w:r w:rsidRPr="00E10A48">
              <w:rPr>
                <w:rFonts w:ascii="Times New Roman" w:hAnsi="Times New Roman" w:cs="Times New Roman"/>
                <w:color w:val="202124"/>
                <w:sz w:val="28"/>
                <w:szCs w:val="28"/>
              </w:rPr>
              <w:t>«</w:t>
            </w:r>
            <w:r w:rsidR="002D172B" w:rsidRPr="00E10A48">
              <w:rPr>
                <w:rFonts w:ascii="Times New Roman" w:hAnsi="Times New Roman" w:cs="Times New Roman"/>
                <w:color w:val="000000"/>
                <w:sz w:val="28"/>
                <w:szCs w:val="28"/>
                <w:shd w:val="clear" w:color="auto" w:fill="FFFFFF"/>
              </w:rPr>
              <w:t>«PISA зерттеулеріне сәйкес мектеп оқушыларының функционалдық жаратылыстану-ғылыми сауаттылығын қалыптастырудың әдіснамалық негіздері»</w:t>
            </w:r>
            <w:r w:rsidRPr="00E10A48">
              <w:rPr>
                <w:rFonts w:ascii="Times New Roman" w:hAnsi="Times New Roman" w:cs="Times New Roman"/>
                <w:color w:val="202124"/>
                <w:sz w:val="28"/>
                <w:szCs w:val="28"/>
              </w:rPr>
              <w:t xml:space="preserve">» </w:t>
            </w:r>
            <w:r w:rsidRPr="00E10A48">
              <w:rPr>
                <w:rFonts w:ascii="Times New Roman" w:hAnsi="Times New Roman" w:cs="Times New Roman"/>
                <w:color w:val="202124"/>
                <w:sz w:val="28"/>
                <w:szCs w:val="28"/>
                <w:lang w:val="kk-KZ"/>
              </w:rPr>
              <w:t>(</w:t>
            </w:r>
            <w:r w:rsidR="002D172B" w:rsidRPr="00E10A48">
              <w:rPr>
                <w:rFonts w:ascii="Times New Roman" w:hAnsi="Times New Roman" w:cs="Times New Roman"/>
                <w:color w:val="202124"/>
                <w:sz w:val="28"/>
                <w:szCs w:val="28"/>
                <w:lang w:val="kk-KZ"/>
              </w:rPr>
              <w:t xml:space="preserve"> 18 қазан 2022 ж.келісім шарт</w:t>
            </w:r>
            <w:r w:rsidRPr="00E10A48">
              <w:rPr>
                <w:rFonts w:ascii="Times New Roman" w:hAnsi="Times New Roman" w:cs="Times New Roman"/>
                <w:color w:val="202124"/>
                <w:sz w:val="28"/>
                <w:szCs w:val="28"/>
              </w:rPr>
              <w:t xml:space="preserve"> № 235/30-22-24 </w:t>
            </w:r>
            <w:r w:rsidR="002D172B" w:rsidRPr="00E10A48">
              <w:rPr>
                <w:rFonts w:ascii="Times New Roman" w:hAnsi="Times New Roman" w:cs="Times New Roman"/>
                <w:sz w:val="28"/>
                <w:szCs w:val="28"/>
                <w:lang w:val="kk-KZ"/>
              </w:rPr>
              <w:t>Орындалу мерзімі</w:t>
            </w:r>
            <w:r w:rsidRPr="00E10A48">
              <w:rPr>
                <w:rFonts w:ascii="Times New Roman" w:hAnsi="Times New Roman" w:cs="Times New Roman"/>
                <w:sz w:val="28"/>
                <w:szCs w:val="28"/>
                <w:lang w:val="kk-KZ"/>
              </w:rPr>
              <w:t xml:space="preserve">: 2022-2024 </w:t>
            </w:r>
            <w:r w:rsidR="00E10A48" w:rsidRPr="00E10A48">
              <w:rPr>
                <w:rFonts w:ascii="Times New Roman" w:hAnsi="Times New Roman" w:cs="Times New Roman"/>
                <w:sz w:val="28"/>
                <w:szCs w:val="28"/>
                <w:lang w:val="kk-KZ"/>
              </w:rPr>
              <w:t>жж</w:t>
            </w:r>
            <w:r w:rsidRPr="00E10A48">
              <w:rPr>
                <w:rFonts w:ascii="Times New Roman" w:hAnsi="Times New Roman" w:cs="Times New Roman"/>
                <w:sz w:val="28"/>
                <w:szCs w:val="28"/>
                <w:lang w:val="kk-KZ"/>
              </w:rPr>
              <w:t>.</w:t>
            </w:r>
          </w:p>
          <w:p w14:paraId="3B2A12D2" w14:textId="7C487695" w:rsidR="00E10A48" w:rsidRPr="00E10A48" w:rsidRDefault="00536928" w:rsidP="00E10A48">
            <w:pPr>
              <w:jc w:val="both"/>
              <w:rPr>
                <w:rFonts w:ascii="Times New Roman" w:hAnsi="Times New Roman" w:cs="Times New Roman"/>
                <w:bCs/>
                <w:sz w:val="28"/>
                <w:szCs w:val="28"/>
                <w:lang w:val="kk-KZ"/>
              </w:rPr>
            </w:pPr>
            <w:r w:rsidRPr="00E10A48">
              <w:rPr>
                <w:rFonts w:ascii="Times New Roman" w:hAnsi="Times New Roman" w:cs="Times New Roman"/>
                <w:sz w:val="28"/>
                <w:szCs w:val="28"/>
                <w:lang w:val="kk-KZ"/>
              </w:rPr>
              <w:t>3.</w:t>
            </w:r>
            <w:r w:rsidRPr="00E10A48">
              <w:rPr>
                <w:rFonts w:ascii="Times New Roman" w:hAnsi="Times New Roman" w:cs="Times New Roman"/>
                <w:sz w:val="28"/>
                <w:szCs w:val="28"/>
              </w:rPr>
              <w:t xml:space="preserve"> </w:t>
            </w:r>
            <w:r w:rsidRPr="00E10A48">
              <w:rPr>
                <w:rFonts w:ascii="Times New Roman" w:hAnsi="Times New Roman" w:cs="Times New Roman"/>
                <w:sz w:val="28"/>
                <w:szCs w:val="28"/>
                <w:lang w:val="kk-KZ"/>
              </w:rPr>
              <w:t>ПЦФ: BR21821882255 «</w:t>
            </w:r>
            <w:r w:rsidR="00E10A48" w:rsidRPr="00E10A48">
              <w:rPr>
                <w:rFonts w:ascii="Times New Roman" w:hAnsi="Times New Roman" w:cs="Times New Roman"/>
                <w:sz w:val="28"/>
                <w:szCs w:val="28"/>
                <w:lang w:val="kk-KZ"/>
              </w:rPr>
              <w:t>Битум өндірісін кеңейту үшін ауыр мұнайларды, мұнай қалдықтарын, мұнайбитумды жыныстарды өңдеу, гудронды түрлендіргіштер қосып тотықтырудың жаңа тәсілдерін әзірлеу</w:t>
            </w:r>
            <w:r w:rsidRPr="00E10A48">
              <w:rPr>
                <w:rFonts w:ascii="Times New Roman" w:hAnsi="Times New Roman" w:cs="Times New Roman"/>
                <w:sz w:val="28"/>
                <w:szCs w:val="28"/>
                <w:lang w:val="kk-KZ"/>
              </w:rPr>
              <w:t xml:space="preserve">» </w:t>
            </w:r>
            <w:r w:rsidR="00E10A48" w:rsidRPr="00E10A48">
              <w:rPr>
                <w:rFonts w:ascii="Times New Roman" w:hAnsi="Times New Roman" w:cs="Times New Roman"/>
                <w:sz w:val="28"/>
                <w:szCs w:val="28"/>
                <w:lang w:val="kk-KZ"/>
              </w:rPr>
              <w:t>Орындалу мерзімі: 2023-2025жж.</w:t>
            </w:r>
          </w:p>
          <w:p w14:paraId="5B030B11" w14:textId="02FA3EB3" w:rsidR="00AE6110" w:rsidRPr="00D56903" w:rsidRDefault="00AE6110" w:rsidP="00536928">
            <w:pPr>
              <w:jc w:val="both"/>
              <w:rPr>
                <w:rFonts w:ascii="Times New Roman" w:hAnsi="Times New Roman" w:cs="Times New Roman"/>
                <w:sz w:val="28"/>
                <w:szCs w:val="28"/>
              </w:rPr>
            </w:pPr>
          </w:p>
        </w:tc>
      </w:tr>
    </w:tbl>
    <w:p w14:paraId="25AA7554" w14:textId="66C9F397" w:rsidR="00AE6110" w:rsidRPr="006A3E9B" w:rsidRDefault="00AE6110" w:rsidP="00AE6110">
      <w:pPr>
        <w:spacing w:after="0"/>
        <w:jc w:val="both"/>
        <w:rPr>
          <w:rFonts w:ascii="Times New Roman" w:hAnsi="Times New Roman" w:cs="Times New Roman"/>
          <w:sz w:val="28"/>
          <w:szCs w:val="28"/>
          <w:lang w:val="kk-KZ"/>
        </w:rPr>
      </w:pPr>
      <w:r w:rsidRPr="00D56903">
        <w:rPr>
          <w:rFonts w:ascii="Times New Roman" w:hAnsi="Times New Roman" w:cs="Times New Roman"/>
          <w:color w:val="000000"/>
          <w:sz w:val="28"/>
          <w:szCs w:val="28"/>
        </w:rPr>
        <w:lastRenderedPageBreak/>
        <w:t>      Кафедр</w:t>
      </w:r>
      <w:r w:rsidR="006A3E9B">
        <w:rPr>
          <w:rFonts w:ascii="Times New Roman" w:hAnsi="Times New Roman" w:cs="Times New Roman"/>
          <w:color w:val="000000"/>
          <w:sz w:val="28"/>
          <w:szCs w:val="28"/>
          <w:lang w:val="kk-KZ"/>
        </w:rPr>
        <w:t>а</w:t>
      </w:r>
      <w:r w:rsidRPr="00D56903">
        <w:rPr>
          <w:rFonts w:ascii="Times New Roman" w:hAnsi="Times New Roman" w:cs="Times New Roman"/>
          <w:color w:val="000000"/>
          <w:sz w:val="28"/>
          <w:szCs w:val="28"/>
        </w:rPr>
        <w:t xml:space="preserve"> (бөлімше) </w:t>
      </w:r>
      <w:r w:rsidR="006A3E9B">
        <w:rPr>
          <w:rFonts w:ascii="Times New Roman" w:hAnsi="Times New Roman" w:cs="Times New Roman"/>
          <w:color w:val="000000"/>
          <w:sz w:val="28"/>
          <w:szCs w:val="28"/>
          <w:lang w:val="kk-KZ"/>
        </w:rPr>
        <w:t>меңгерушісі</w:t>
      </w:r>
    </w:p>
    <w:p w14:paraId="1763E837" w14:textId="5161906B" w:rsidR="00AE6110" w:rsidRPr="006A3E9B" w:rsidRDefault="00AE6110" w:rsidP="00AE6110">
      <w:pPr>
        <w:spacing w:after="0"/>
        <w:jc w:val="both"/>
        <w:rPr>
          <w:rFonts w:ascii="Times New Roman" w:hAnsi="Times New Roman" w:cs="Times New Roman"/>
          <w:sz w:val="28"/>
          <w:szCs w:val="28"/>
          <w:lang w:val="kk-KZ"/>
        </w:rPr>
      </w:pPr>
      <w:r w:rsidRPr="00D56903">
        <w:rPr>
          <w:rFonts w:ascii="Times New Roman" w:hAnsi="Times New Roman" w:cs="Times New Roman"/>
          <w:color w:val="000000"/>
          <w:sz w:val="28"/>
          <w:szCs w:val="28"/>
        </w:rPr>
        <w:t>      ___________________________</w:t>
      </w:r>
      <w:r w:rsidR="006A3E9B">
        <w:rPr>
          <w:rFonts w:ascii="Times New Roman" w:hAnsi="Times New Roman" w:cs="Times New Roman"/>
          <w:color w:val="000000"/>
          <w:sz w:val="28"/>
          <w:szCs w:val="28"/>
          <w:lang w:val="kk-KZ"/>
        </w:rPr>
        <w:t xml:space="preserve">                                               Мукатаева Ж.С.</w:t>
      </w:r>
    </w:p>
    <w:p w14:paraId="6ED05181" w14:textId="77777777" w:rsidR="00AE6110" w:rsidRPr="00D56903" w:rsidRDefault="00AE6110" w:rsidP="00AE6110">
      <w:pPr>
        <w:spacing w:after="0"/>
        <w:jc w:val="both"/>
        <w:rPr>
          <w:rFonts w:ascii="Times New Roman" w:hAnsi="Times New Roman" w:cs="Times New Roman"/>
          <w:sz w:val="28"/>
          <w:szCs w:val="28"/>
        </w:rPr>
      </w:pPr>
      <w:r w:rsidRPr="00D56903">
        <w:rPr>
          <w:rFonts w:ascii="Times New Roman" w:hAnsi="Times New Roman" w:cs="Times New Roman"/>
          <w:color w:val="000000"/>
          <w:sz w:val="28"/>
          <w:szCs w:val="28"/>
        </w:rPr>
        <w:t>      (қолы, аты-жөні және тегі)</w:t>
      </w:r>
    </w:p>
    <w:p w14:paraId="1D639D05" w14:textId="77777777" w:rsidR="00AE6110" w:rsidRPr="00B14EFA" w:rsidRDefault="00AE6110" w:rsidP="00F80448">
      <w:pPr>
        <w:jc w:val="right"/>
        <w:rPr>
          <w:rFonts w:ascii="Times New Roman" w:hAnsi="Times New Roman" w:cs="Times New Roman"/>
          <w:sz w:val="28"/>
          <w:szCs w:val="28"/>
        </w:rPr>
      </w:pPr>
    </w:p>
    <w:p w14:paraId="5675E8E0" w14:textId="77777777" w:rsidR="00F00AD9" w:rsidRPr="00B14EFA" w:rsidRDefault="00F00AD9" w:rsidP="00F80448">
      <w:pPr>
        <w:jc w:val="right"/>
        <w:rPr>
          <w:rFonts w:ascii="Times New Roman" w:hAnsi="Times New Roman" w:cs="Times New Roman"/>
          <w:sz w:val="28"/>
          <w:szCs w:val="28"/>
        </w:rPr>
      </w:pPr>
    </w:p>
    <w:p w14:paraId="0473CC65" w14:textId="77777777" w:rsidR="00F00AD9" w:rsidRPr="00B14EFA" w:rsidRDefault="00F00AD9" w:rsidP="00F80448">
      <w:pPr>
        <w:jc w:val="right"/>
        <w:rPr>
          <w:rFonts w:ascii="Times New Roman" w:hAnsi="Times New Roman" w:cs="Times New Roman"/>
          <w:sz w:val="28"/>
          <w:szCs w:val="28"/>
        </w:rPr>
      </w:pPr>
    </w:p>
    <w:p w14:paraId="6974EB32" w14:textId="77777777" w:rsidR="00F00AD9" w:rsidRPr="00B14EFA" w:rsidRDefault="00F00AD9" w:rsidP="00F80448">
      <w:pPr>
        <w:jc w:val="right"/>
        <w:rPr>
          <w:rFonts w:ascii="Times New Roman" w:hAnsi="Times New Roman" w:cs="Times New Roman"/>
          <w:sz w:val="28"/>
          <w:szCs w:val="28"/>
        </w:rPr>
      </w:pPr>
    </w:p>
    <w:p w14:paraId="456FD952" w14:textId="77777777" w:rsidR="00F00AD9" w:rsidRPr="00B14EFA" w:rsidRDefault="00F00AD9" w:rsidP="00F80448">
      <w:pPr>
        <w:jc w:val="right"/>
        <w:rPr>
          <w:rFonts w:ascii="Times New Roman" w:hAnsi="Times New Roman" w:cs="Times New Roman"/>
          <w:sz w:val="28"/>
          <w:szCs w:val="28"/>
        </w:rPr>
      </w:pPr>
    </w:p>
    <w:p w14:paraId="6EF0F7CD" w14:textId="77777777" w:rsidR="00F00AD9" w:rsidRPr="00B14EFA" w:rsidRDefault="00F00AD9" w:rsidP="00F80448">
      <w:pPr>
        <w:jc w:val="right"/>
        <w:rPr>
          <w:rFonts w:ascii="Times New Roman" w:hAnsi="Times New Roman" w:cs="Times New Roman"/>
          <w:sz w:val="28"/>
          <w:szCs w:val="28"/>
        </w:rPr>
      </w:pPr>
    </w:p>
    <w:p w14:paraId="2D5F6B96" w14:textId="77777777" w:rsidR="00F00AD9" w:rsidRPr="00B14EFA" w:rsidRDefault="00F00AD9" w:rsidP="00F80448">
      <w:pPr>
        <w:jc w:val="right"/>
        <w:rPr>
          <w:rFonts w:ascii="Times New Roman" w:hAnsi="Times New Roman" w:cs="Times New Roman"/>
          <w:sz w:val="28"/>
          <w:szCs w:val="28"/>
        </w:rPr>
      </w:pPr>
    </w:p>
    <w:p w14:paraId="40AF1390" w14:textId="77777777" w:rsidR="00F00AD9" w:rsidRPr="00B14EFA" w:rsidRDefault="00F00AD9" w:rsidP="00F80448">
      <w:pPr>
        <w:jc w:val="right"/>
        <w:rPr>
          <w:rFonts w:ascii="Times New Roman" w:hAnsi="Times New Roman" w:cs="Times New Roman"/>
          <w:sz w:val="28"/>
          <w:szCs w:val="28"/>
        </w:rPr>
      </w:pPr>
    </w:p>
    <w:p w14:paraId="178E4C63" w14:textId="77777777" w:rsidR="00F00AD9" w:rsidRPr="00B14EFA" w:rsidRDefault="00F00AD9" w:rsidP="00F80448">
      <w:pPr>
        <w:jc w:val="right"/>
        <w:rPr>
          <w:rFonts w:ascii="Times New Roman" w:hAnsi="Times New Roman" w:cs="Times New Roman"/>
          <w:sz w:val="28"/>
          <w:szCs w:val="28"/>
        </w:rPr>
      </w:pPr>
    </w:p>
    <w:p w14:paraId="491539F9" w14:textId="77777777" w:rsidR="00F00AD9" w:rsidRPr="00B14EFA" w:rsidRDefault="00F00AD9" w:rsidP="00F80448">
      <w:pPr>
        <w:jc w:val="right"/>
        <w:rPr>
          <w:rFonts w:ascii="Times New Roman" w:hAnsi="Times New Roman" w:cs="Times New Roman"/>
          <w:sz w:val="28"/>
          <w:szCs w:val="28"/>
        </w:rPr>
      </w:pPr>
    </w:p>
    <w:p w14:paraId="4E5DCE49" w14:textId="77777777" w:rsidR="00F00AD9" w:rsidRDefault="00F00AD9" w:rsidP="00F80448">
      <w:pPr>
        <w:jc w:val="right"/>
        <w:rPr>
          <w:rFonts w:ascii="Times New Roman" w:hAnsi="Times New Roman" w:cs="Times New Roman"/>
          <w:sz w:val="28"/>
          <w:szCs w:val="28"/>
        </w:rPr>
      </w:pPr>
    </w:p>
    <w:p w14:paraId="66AF7FD2" w14:textId="77777777" w:rsidR="00E10A48" w:rsidRDefault="00E10A48" w:rsidP="00F80448">
      <w:pPr>
        <w:jc w:val="right"/>
        <w:rPr>
          <w:rFonts w:ascii="Times New Roman" w:hAnsi="Times New Roman" w:cs="Times New Roman"/>
          <w:sz w:val="28"/>
          <w:szCs w:val="28"/>
        </w:rPr>
      </w:pPr>
    </w:p>
    <w:p w14:paraId="75C792B9" w14:textId="77777777" w:rsidR="00E10A48" w:rsidRDefault="00E10A48" w:rsidP="00F80448">
      <w:pPr>
        <w:jc w:val="right"/>
        <w:rPr>
          <w:rFonts w:ascii="Times New Roman" w:hAnsi="Times New Roman" w:cs="Times New Roman"/>
          <w:sz w:val="28"/>
          <w:szCs w:val="28"/>
        </w:rPr>
      </w:pPr>
    </w:p>
    <w:p w14:paraId="402D43AC" w14:textId="77777777" w:rsidR="00E10A48" w:rsidRPr="00B14EFA" w:rsidRDefault="00E10A48" w:rsidP="00F80448">
      <w:pPr>
        <w:jc w:val="right"/>
        <w:rPr>
          <w:rFonts w:ascii="Times New Roman" w:hAnsi="Times New Roman" w:cs="Times New Roman"/>
          <w:sz w:val="28"/>
          <w:szCs w:val="28"/>
        </w:rPr>
      </w:pPr>
    </w:p>
    <w:p w14:paraId="67EA5D99" w14:textId="15B11B88" w:rsidR="00306458" w:rsidRDefault="00DB0CD2" w:rsidP="00C2637E">
      <w:pPr>
        <w:jc w:val="both"/>
        <w:rPr>
          <w:rFonts w:ascii="Times New Roman" w:hAnsi="Times New Roman" w:cs="Times New Roman"/>
          <w:sz w:val="20"/>
          <w:szCs w:val="20"/>
          <w:lang w:val="ru-RU"/>
        </w:rPr>
      </w:pPr>
      <w:r>
        <w:rPr>
          <w:rFonts w:ascii="Times New Roman" w:hAnsi="Times New Roman" w:cs="Times New Roman"/>
          <w:noProof/>
          <w:sz w:val="20"/>
          <w:szCs w:val="20"/>
          <w:lang w:val="ru-RU" w:eastAsia="ru-RU"/>
        </w:rPr>
        <mc:AlternateContent>
          <mc:Choice Requires="aink">
            <w:drawing>
              <wp:anchor distT="0" distB="0" distL="114300" distR="114300" simplePos="0" relativeHeight="251665408" behindDoc="0" locked="0" layoutInCell="1" allowOverlap="1" wp14:anchorId="3CBE0DD3" wp14:editId="36BBA710">
                <wp:simplePos x="0" y="0"/>
                <wp:positionH relativeFrom="column">
                  <wp:posOffset>5117435</wp:posOffset>
                </wp:positionH>
                <wp:positionV relativeFrom="paragraph">
                  <wp:posOffset>69560</wp:posOffset>
                </wp:positionV>
                <wp:extent cx="12960" cy="4320"/>
                <wp:effectExtent l="38100" t="38100" r="44450" b="53340"/>
                <wp:wrapNone/>
                <wp:docPr id="1783719370" name="Рукописный ввод 7"/>
                <wp:cNvGraphicFramePr/>
                <a:graphic xmlns:a="http://schemas.openxmlformats.org/drawingml/2006/main">
                  <a:graphicData uri="http://schemas.microsoft.com/office/word/2010/wordprocessingInk">
                    <w14:contentPart bwMode="auto" r:id="rId8">
                      <w14:nvContentPartPr>
                        <w14:cNvContentPartPr/>
                      </w14:nvContentPartPr>
                      <w14:xfrm>
                        <a:off x="0" y="0"/>
                        <a:ext cx="12960" cy="4320"/>
                      </w14:xfrm>
                    </w14:contentPart>
                  </a:graphicData>
                </a:graphic>
              </wp:anchor>
            </w:drawing>
          </mc:Choice>
          <mc:Fallback>
            <w:drawing>
              <wp:anchor distT="0" distB="0" distL="114300" distR="114300" simplePos="0" relativeHeight="251665408" behindDoc="0" locked="0" layoutInCell="1" allowOverlap="1" wp14:anchorId="3CBE0DD3" wp14:editId="36BBA710">
                <wp:simplePos x="0" y="0"/>
                <wp:positionH relativeFrom="column">
                  <wp:posOffset>5117435</wp:posOffset>
                </wp:positionH>
                <wp:positionV relativeFrom="paragraph">
                  <wp:posOffset>69560</wp:posOffset>
                </wp:positionV>
                <wp:extent cx="12960" cy="4320"/>
                <wp:effectExtent l="38100" t="38100" r="44450" b="53340"/>
                <wp:wrapNone/>
                <wp:docPr id="1783719370" name="Рукописный ввод 11"/>
                <wp:cNvGraphicFramePr/>
                <a:graphic xmlns:a="http://schemas.openxmlformats.org/drawingml/2006/main">
                  <a:graphicData uri="http://schemas.openxmlformats.org/drawingml/2006/picture">
                    <pic:pic xmlns:pic="http://schemas.openxmlformats.org/drawingml/2006/picture">
                      <pic:nvPicPr>
                        <pic:cNvPr id="1783719370" name="Рукописный ввод 11"/>
                        <pic:cNvPicPr/>
                      </pic:nvPicPr>
                      <pic:blipFill>
                        <a:blip r:embed="rId15"/>
                        <a:stretch>
                          <a:fillRect/>
                        </a:stretch>
                      </pic:blipFill>
                      <pic:spPr>
                        <a:xfrm>
                          <a:off x="0" y="0"/>
                          <a:ext cx="25200" cy="79560"/>
                        </a:xfrm>
                        <a:prstGeom prst="rect">
                          <a:avLst/>
                        </a:prstGeom>
                      </pic:spPr>
                    </pic:pic>
                  </a:graphicData>
                </a:graphic>
              </wp:anchor>
            </w:drawing>
          </mc:Fallback>
        </mc:AlternateContent>
      </w:r>
      <w:r>
        <w:rPr>
          <w:rFonts w:ascii="Times New Roman" w:hAnsi="Times New Roman" w:cs="Times New Roman"/>
          <w:noProof/>
          <w:sz w:val="20"/>
          <w:szCs w:val="20"/>
          <w:lang w:val="ru-RU" w:eastAsia="ru-RU"/>
        </w:rPr>
        <mc:AlternateContent>
          <mc:Choice Requires="aink">
            <w:drawing>
              <wp:anchor distT="0" distB="0" distL="114300" distR="114300" simplePos="0" relativeHeight="251662336" behindDoc="0" locked="0" layoutInCell="1" allowOverlap="1" wp14:anchorId="7B65FEBB" wp14:editId="2E18D7D8">
                <wp:simplePos x="0" y="0"/>
                <wp:positionH relativeFrom="column">
                  <wp:posOffset>5377715</wp:posOffset>
                </wp:positionH>
                <wp:positionV relativeFrom="paragraph">
                  <wp:posOffset>55880</wp:posOffset>
                </wp:positionV>
                <wp:extent cx="23760" cy="5400"/>
                <wp:effectExtent l="38100" t="38100" r="33655" b="52070"/>
                <wp:wrapNone/>
                <wp:docPr id="182030012" name="Рукописный ввод 8"/>
                <wp:cNvGraphicFramePr/>
                <a:graphic xmlns:a="http://schemas.openxmlformats.org/drawingml/2006/main">
                  <a:graphicData uri="http://schemas.microsoft.com/office/word/2010/wordprocessingInk">
                    <w14:contentPart bwMode="auto" r:id="rId16">
                      <w14:nvContentPartPr>
                        <w14:cNvContentPartPr/>
                      </w14:nvContentPartPr>
                      <w14:xfrm>
                        <a:off x="0" y="0"/>
                        <a:ext cx="23760" cy="5400"/>
                      </w14:xfrm>
                    </w14:contentPart>
                  </a:graphicData>
                </a:graphic>
              </wp:anchor>
            </w:drawing>
          </mc:Choice>
          <mc:Fallback>
            <w:drawing>
              <wp:anchor distT="0" distB="0" distL="114300" distR="114300" simplePos="0" relativeHeight="251662336" behindDoc="0" locked="0" layoutInCell="1" allowOverlap="1" wp14:anchorId="7B65FEBB" wp14:editId="2E18D7D8">
                <wp:simplePos x="0" y="0"/>
                <wp:positionH relativeFrom="column">
                  <wp:posOffset>5377715</wp:posOffset>
                </wp:positionH>
                <wp:positionV relativeFrom="paragraph">
                  <wp:posOffset>55880</wp:posOffset>
                </wp:positionV>
                <wp:extent cx="23760" cy="5400"/>
                <wp:effectExtent l="38100" t="38100" r="33655" b="52070"/>
                <wp:wrapNone/>
                <wp:docPr id="182030012" name="Рукописный ввод 8"/>
                <wp:cNvGraphicFramePr/>
                <a:graphic xmlns:a="http://schemas.openxmlformats.org/drawingml/2006/main">
                  <a:graphicData uri="http://schemas.openxmlformats.org/drawingml/2006/picture">
                    <pic:pic xmlns:pic="http://schemas.openxmlformats.org/drawingml/2006/picture">
                      <pic:nvPicPr>
                        <pic:cNvPr id="182030012" name="Рукописный ввод 8"/>
                        <pic:cNvPicPr/>
                      </pic:nvPicPr>
                      <pic:blipFill>
                        <a:blip r:embed="rId17"/>
                        <a:stretch>
                          <a:fillRect/>
                        </a:stretch>
                      </pic:blipFill>
                      <pic:spPr>
                        <a:xfrm>
                          <a:off x="0" y="0"/>
                          <a:ext cx="36000" cy="80640"/>
                        </a:xfrm>
                        <a:prstGeom prst="rect">
                          <a:avLst/>
                        </a:prstGeom>
                      </pic:spPr>
                    </pic:pic>
                  </a:graphicData>
                </a:graphic>
              </wp:anchor>
            </w:drawing>
          </mc:Fallback>
        </mc:AlternateContent>
      </w:r>
    </w:p>
    <w:p w14:paraId="211FBAEE" w14:textId="77777777" w:rsidR="00B64D62" w:rsidRDefault="00B64D62" w:rsidP="00C2637E">
      <w:pPr>
        <w:jc w:val="both"/>
        <w:rPr>
          <w:rFonts w:ascii="Times New Roman" w:hAnsi="Times New Roman" w:cs="Times New Roman"/>
          <w:sz w:val="28"/>
          <w:szCs w:val="28"/>
          <w:lang w:val="ru-RU"/>
        </w:rPr>
        <w:sectPr w:rsidR="00B64D62">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pPr>
    </w:p>
    <w:tbl>
      <w:tblPr>
        <w:tblW w:w="0" w:type="auto"/>
        <w:tblCellSpacing w:w="0" w:type="auto"/>
        <w:tblLook w:val="04A0" w:firstRow="1" w:lastRow="0" w:firstColumn="1" w:lastColumn="0" w:noHBand="0" w:noVBand="1"/>
      </w:tblPr>
      <w:tblGrid>
        <w:gridCol w:w="7780"/>
        <w:gridCol w:w="4600"/>
      </w:tblGrid>
      <w:tr w:rsidR="004E46C9" w:rsidRPr="00AE6110" w14:paraId="18707C86" w14:textId="77777777" w:rsidTr="008E7897">
        <w:trPr>
          <w:trHeight w:val="30"/>
          <w:tblCellSpacing w:w="0" w:type="auto"/>
        </w:trPr>
        <w:tc>
          <w:tcPr>
            <w:tcW w:w="7780" w:type="dxa"/>
            <w:tcMar>
              <w:top w:w="15" w:type="dxa"/>
              <w:left w:w="15" w:type="dxa"/>
              <w:bottom w:w="15" w:type="dxa"/>
              <w:right w:w="15" w:type="dxa"/>
            </w:tcMar>
            <w:vAlign w:val="center"/>
          </w:tcPr>
          <w:p w14:paraId="009B6F21" w14:textId="77777777" w:rsidR="004E46C9" w:rsidRPr="00AE6110" w:rsidRDefault="004E46C9" w:rsidP="008E7897">
            <w:pPr>
              <w:spacing w:after="0"/>
              <w:jc w:val="center"/>
              <w:rPr>
                <w:rFonts w:ascii="Times New Roman" w:hAnsi="Times New Roman" w:cs="Times New Roman"/>
                <w:sz w:val="24"/>
                <w:szCs w:val="24"/>
              </w:rPr>
            </w:pPr>
          </w:p>
        </w:tc>
        <w:tc>
          <w:tcPr>
            <w:tcW w:w="4600" w:type="dxa"/>
            <w:tcMar>
              <w:top w:w="15" w:type="dxa"/>
              <w:left w:w="15" w:type="dxa"/>
              <w:bottom w:w="15" w:type="dxa"/>
              <w:right w:w="15" w:type="dxa"/>
            </w:tcMar>
            <w:vAlign w:val="center"/>
          </w:tcPr>
          <w:p w14:paraId="6602E74E" w14:textId="77777777" w:rsidR="004E46C9" w:rsidRPr="00AE6110" w:rsidRDefault="004E46C9" w:rsidP="008E7897">
            <w:pPr>
              <w:spacing w:after="0"/>
              <w:rPr>
                <w:rFonts w:ascii="Times New Roman" w:hAnsi="Times New Roman" w:cs="Times New Roman"/>
                <w:sz w:val="24"/>
                <w:szCs w:val="24"/>
              </w:rPr>
            </w:pPr>
          </w:p>
        </w:tc>
      </w:tr>
    </w:tbl>
    <w:p w14:paraId="2E65CFD0" w14:textId="77777777" w:rsidR="004E46C9" w:rsidRPr="00AE6110" w:rsidRDefault="004E46C9" w:rsidP="004E46C9">
      <w:pPr>
        <w:spacing w:after="0"/>
        <w:jc w:val="center"/>
        <w:rPr>
          <w:rFonts w:ascii="Times New Roman" w:hAnsi="Times New Roman" w:cs="Times New Roman"/>
          <w:sz w:val="24"/>
          <w:szCs w:val="24"/>
        </w:rPr>
      </w:pPr>
      <w:r w:rsidRPr="00AE6110">
        <w:rPr>
          <w:rFonts w:ascii="Times New Roman" w:hAnsi="Times New Roman" w:cs="Times New Roman"/>
          <w:b/>
          <w:color w:val="000000"/>
          <w:sz w:val="24"/>
          <w:szCs w:val="24"/>
        </w:rPr>
        <w:t xml:space="preserve">ҚАУЫМДАСТЫРЫЛҒАН ПРОФЕССОР </w:t>
      </w:r>
      <w:r>
        <w:rPr>
          <w:rFonts w:ascii="Times New Roman" w:hAnsi="Times New Roman" w:cs="Times New Roman"/>
          <w:b/>
          <w:color w:val="000000"/>
          <w:sz w:val="24"/>
          <w:szCs w:val="24"/>
          <w:lang w:val="kk-KZ"/>
        </w:rPr>
        <w:t xml:space="preserve">АТАҒЫН ІЗДЕНУШІНІҢ </w:t>
      </w:r>
      <w:r w:rsidRPr="00AE6110">
        <w:rPr>
          <w:rFonts w:ascii="Times New Roman" w:hAnsi="Times New Roman" w:cs="Times New Roman"/>
          <w:b/>
          <w:color w:val="000000"/>
          <w:sz w:val="24"/>
          <w:szCs w:val="24"/>
        </w:rPr>
        <w:t>ТІРКЕУ-ЕСЕП КАРТОЧКАСЫ</w:t>
      </w:r>
    </w:p>
    <w:p w14:paraId="12E21BB5" w14:textId="77777777" w:rsidR="004E46C9" w:rsidRPr="00AE6110" w:rsidRDefault="004E46C9" w:rsidP="004E46C9">
      <w:pPr>
        <w:spacing w:after="0"/>
        <w:jc w:val="both"/>
        <w:rPr>
          <w:rFonts w:ascii="Times New Roman" w:hAnsi="Times New Roman" w:cs="Times New Roman"/>
          <w:sz w:val="24"/>
          <w:szCs w:val="24"/>
        </w:rPr>
      </w:pPr>
      <w:r w:rsidRPr="00AE6110">
        <w:rPr>
          <w:rFonts w:ascii="Times New Roman" w:hAnsi="Times New Roman" w:cs="Times New Roman"/>
          <w:color w:val="FF0000"/>
          <w:sz w:val="24"/>
          <w:szCs w:val="24"/>
        </w:rPr>
        <w:t xml:space="preserve">       </w:t>
      </w:r>
    </w:p>
    <w:tbl>
      <w:tblPr>
        <w:tblW w:w="15720" w:type="dxa"/>
        <w:tblCellSpacing w:w="0" w:type="auto"/>
        <w:tblLook w:val="04A0" w:firstRow="1" w:lastRow="0" w:firstColumn="1" w:lastColumn="0" w:noHBand="0" w:noVBand="1"/>
      </w:tblPr>
      <w:tblGrid>
        <w:gridCol w:w="9879"/>
        <w:gridCol w:w="5841"/>
      </w:tblGrid>
      <w:tr w:rsidR="004E46C9" w:rsidRPr="00AE6110" w14:paraId="5261CFF4" w14:textId="77777777" w:rsidTr="008E7897">
        <w:trPr>
          <w:trHeight w:val="32"/>
          <w:tblCellSpacing w:w="0" w:type="auto"/>
        </w:trPr>
        <w:tc>
          <w:tcPr>
            <w:tcW w:w="9879" w:type="dxa"/>
            <w:tcMar>
              <w:top w:w="15" w:type="dxa"/>
              <w:left w:w="15" w:type="dxa"/>
              <w:bottom w:w="15" w:type="dxa"/>
              <w:right w:w="15" w:type="dxa"/>
            </w:tcMar>
            <w:vAlign w:val="center"/>
          </w:tcPr>
          <w:p w14:paraId="074DAAA0" w14:textId="77777777" w:rsidR="004E46C9" w:rsidRPr="00AE6110" w:rsidRDefault="004E46C9" w:rsidP="008E7897">
            <w:pPr>
              <w:spacing w:after="0"/>
              <w:jc w:val="center"/>
              <w:rPr>
                <w:rFonts w:ascii="Times New Roman" w:hAnsi="Times New Roman" w:cs="Times New Roman"/>
                <w:sz w:val="24"/>
                <w:szCs w:val="24"/>
              </w:rPr>
            </w:pPr>
            <w:r w:rsidRPr="00AE6110">
              <w:rPr>
                <w:rFonts w:ascii="Times New Roman" w:hAnsi="Times New Roman" w:cs="Times New Roman"/>
                <w:color w:val="000000"/>
                <w:sz w:val="24"/>
                <w:szCs w:val="24"/>
              </w:rPr>
              <w:t> </w:t>
            </w:r>
          </w:p>
        </w:tc>
        <w:tc>
          <w:tcPr>
            <w:tcW w:w="5841" w:type="dxa"/>
            <w:tcMar>
              <w:top w:w="15" w:type="dxa"/>
              <w:left w:w="15" w:type="dxa"/>
              <w:bottom w:w="15" w:type="dxa"/>
              <w:right w:w="15" w:type="dxa"/>
            </w:tcMar>
            <w:vAlign w:val="center"/>
          </w:tcPr>
          <w:p w14:paraId="4997749F" w14:textId="77777777" w:rsidR="004E46C9" w:rsidRPr="00AE6110" w:rsidRDefault="004E46C9" w:rsidP="008E7897">
            <w:pPr>
              <w:spacing w:after="0"/>
              <w:ind w:right="-535"/>
              <w:jc w:val="center"/>
              <w:rPr>
                <w:rFonts w:ascii="Times New Roman" w:hAnsi="Times New Roman" w:cs="Times New Roman"/>
                <w:sz w:val="24"/>
                <w:szCs w:val="24"/>
              </w:rPr>
            </w:pPr>
          </w:p>
        </w:tc>
      </w:tr>
      <w:tr w:rsidR="004E46C9" w:rsidRPr="00AE6110" w14:paraId="1BF2E14F" w14:textId="77777777" w:rsidTr="008E7897">
        <w:trPr>
          <w:trHeight w:val="32"/>
          <w:tblCellSpacing w:w="0" w:type="auto"/>
        </w:trPr>
        <w:tc>
          <w:tcPr>
            <w:tcW w:w="9879" w:type="dxa"/>
            <w:tcMar>
              <w:top w:w="15" w:type="dxa"/>
              <w:left w:w="15" w:type="dxa"/>
              <w:bottom w:w="15" w:type="dxa"/>
              <w:right w:w="15" w:type="dxa"/>
            </w:tcMar>
            <w:vAlign w:val="center"/>
          </w:tcPr>
          <w:p w14:paraId="0D739577" w14:textId="77777777" w:rsidR="004E46C9" w:rsidRDefault="004E46C9" w:rsidP="008E7897">
            <w:pPr>
              <w:spacing w:after="0"/>
              <w:jc w:val="center"/>
              <w:rPr>
                <w:rFonts w:ascii="Times New Roman" w:hAnsi="Times New Roman" w:cs="Times New Roman"/>
                <w:color w:val="000000"/>
                <w:sz w:val="24"/>
                <w:szCs w:val="24"/>
              </w:rPr>
            </w:pPr>
            <w:r w:rsidRPr="00AE6110">
              <w:rPr>
                <w:rFonts w:ascii="Times New Roman" w:hAnsi="Times New Roman" w:cs="Times New Roman"/>
                <w:color w:val="000000"/>
                <w:sz w:val="24"/>
                <w:szCs w:val="24"/>
              </w:rPr>
              <w:t> </w:t>
            </w:r>
          </w:p>
          <w:p w14:paraId="2639B732" w14:textId="77777777" w:rsidR="004E46C9" w:rsidRPr="00AE6110" w:rsidRDefault="004E46C9" w:rsidP="008E7897">
            <w:pPr>
              <w:spacing w:after="0"/>
              <w:jc w:val="center"/>
              <w:rPr>
                <w:rFonts w:ascii="Times New Roman" w:hAnsi="Times New Roman" w:cs="Times New Roman"/>
                <w:sz w:val="24"/>
                <w:szCs w:val="24"/>
              </w:rPr>
            </w:pPr>
          </w:p>
        </w:tc>
        <w:tc>
          <w:tcPr>
            <w:tcW w:w="5841" w:type="dxa"/>
            <w:tcMar>
              <w:top w:w="15" w:type="dxa"/>
              <w:left w:w="15" w:type="dxa"/>
              <w:bottom w:w="15" w:type="dxa"/>
              <w:right w:w="15" w:type="dxa"/>
            </w:tcMar>
            <w:vAlign w:val="center"/>
          </w:tcPr>
          <w:p w14:paraId="0F35BF27" w14:textId="77777777" w:rsidR="004E46C9" w:rsidRPr="00AE6110" w:rsidRDefault="004E46C9" w:rsidP="008E7897">
            <w:pPr>
              <w:spacing w:after="0"/>
              <w:rPr>
                <w:rFonts w:ascii="Times New Roman" w:hAnsi="Times New Roman" w:cs="Times New Roman"/>
                <w:sz w:val="24"/>
                <w:szCs w:val="24"/>
              </w:rPr>
            </w:pPr>
            <w:r w:rsidRPr="00AE6110">
              <w:rPr>
                <w:rFonts w:ascii="Times New Roman" w:hAnsi="Times New Roman" w:cs="Times New Roman"/>
                <w:color w:val="000000"/>
                <w:sz w:val="24"/>
                <w:szCs w:val="24"/>
              </w:rPr>
              <w:t>Ғылыми атақтар</w:t>
            </w:r>
            <w:r>
              <w:rPr>
                <w:rFonts w:ascii="Times New Roman" w:hAnsi="Times New Roman" w:cs="Times New Roman"/>
                <w:color w:val="000000"/>
                <w:sz w:val="24"/>
                <w:szCs w:val="24"/>
                <w:lang w:val="kk-KZ"/>
              </w:rPr>
              <w:t xml:space="preserve"> </w:t>
            </w:r>
            <w:r w:rsidRPr="00AE6110">
              <w:rPr>
                <w:rFonts w:ascii="Times New Roman" w:hAnsi="Times New Roman" w:cs="Times New Roman"/>
                <w:color w:val="000000"/>
                <w:sz w:val="24"/>
                <w:szCs w:val="24"/>
              </w:rPr>
              <w:t>(қауымдастырылған</w:t>
            </w:r>
            <w:r w:rsidRPr="00AE6110">
              <w:rPr>
                <w:rFonts w:ascii="Times New Roman" w:hAnsi="Times New Roman" w:cs="Times New Roman"/>
                <w:sz w:val="24"/>
                <w:szCs w:val="24"/>
              </w:rPr>
              <w:br/>
            </w:r>
            <w:r w:rsidRPr="00AE6110">
              <w:rPr>
                <w:rFonts w:ascii="Times New Roman" w:hAnsi="Times New Roman" w:cs="Times New Roman"/>
                <w:color w:val="000000"/>
                <w:sz w:val="24"/>
                <w:szCs w:val="24"/>
              </w:rPr>
              <w:t>профессор (доцент), профессор)</w:t>
            </w:r>
            <w:r>
              <w:rPr>
                <w:rFonts w:ascii="Times New Roman" w:hAnsi="Times New Roman" w:cs="Times New Roman"/>
                <w:color w:val="000000"/>
                <w:sz w:val="24"/>
                <w:szCs w:val="24"/>
                <w:lang w:val="kk-KZ"/>
              </w:rPr>
              <w:t xml:space="preserve"> беру ережесіне</w:t>
            </w:r>
            <w:r w:rsidRPr="00AE6110">
              <w:rPr>
                <w:rFonts w:ascii="Times New Roman" w:hAnsi="Times New Roman" w:cs="Times New Roman"/>
                <w:sz w:val="24"/>
                <w:szCs w:val="24"/>
              </w:rPr>
              <w:br/>
            </w:r>
            <w:r w:rsidRPr="00AE6110">
              <w:rPr>
                <w:rFonts w:ascii="Times New Roman" w:hAnsi="Times New Roman" w:cs="Times New Roman"/>
                <w:color w:val="000000"/>
                <w:sz w:val="24"/>
                <w:szCs w:val="24"/>
              </w:rPr>
              <w:t>2-қосымша</w:t>
            </w:r>
          </w:p>
        </w:tc>
      </w:tr>
      <w:tr w:rsidR="004E46C9" w:rsidRPr="00B71BB3" w14:paraId="4F4C08BB" w14:textId="77777777" w:rsidTr="008E7897">
        <w:trPr>
          <w:trHeight w:val="32"/>
          <w:tblCellSpacing w:w="0" w:type="auto"/>
        </w:trPr>
        <w:tc>
          <w:tcPr>
            <w:tcW w:w="9879" w:type="dxa"/>
            <w:tcMar>
              <w:top w:w="15" w:type="dxa"/>
              <w:left w:w="15" w:type="dxa"/>
              <w:bottom w:w="15" w:type="dxa"/>
              <w:right w:w="15" w:type="dxa"/>
            </w:tcMar>
            <w:vAlign w:val="center"/>
          </w:tcPr>
          <w:p w14:paraId="4FBA58A2" w14:textId="77777777" w:rsidR="004E46C9" w:rsidRPr="00B71BB3" w:rsidRDefault="004E46C9" w:rsidP="008E7897">
            <w:pPr>
              <w:spacing w:after="0"/>
              <w:jc w:val="center"/>
              <w:rPr>
                <w:rFonts w:ascii="Times New Roman" w:hAnsi="Times New Roman" w:cs="Times New Roman"/>
                <w:sz w:val="28"/>
                <w:szCs w:val="28"/>
              </w:rPr>
            </w:pPr>
            <w:r w:rsidRPr="00B71BB3">
              <w:rPr>
                <w:rFonts w:ascii="Times New Roman" w:hAnsi="Times New Roman" w:cs="Times New Roman"/>
                <w:color w:val="000000"/>
                <w:sz w:val="28"/>
                <w:szCs w:val="28"/>
              </w:rPr>
              <w:t> </w:t>
            </w:r>
          </w:p>
        </w:tc>
        <w:tc>
          <w:tcPr>
            <w:tcW w:w="5841" w:type="dxa"/>
            <w:tcMar>
              <w:top w:w="15" w:type="dxa"/>
              <w:left w:w="15" w:type="dxa"/>
              <w:bottom w:w="15" w:type="dxa"/>
              <w:right w:w="15" w:type="dxa"/>
            </w:tcMar>
            <w:vAlign w:val="center"/>
          </w:tcPr>
          <w:p w14:paraId="3AE71CE3" w14:textId="77777777" w:rsidR="004E46C9" w:rsidRPr="00B71BB3" w:rsidRDefault="004E46C9" w:rsidP="008E7897">
            <w:pPr>
              <w:spacing w:after="0"/>
              <w:jc w:val="center"/>
              <w:rPr>
                <w:rFonts w:ascii="Times New Roman" w:hAnsi="Times New Roman" w:cs="Times New Roman"/>
                <w:sz w:val="28"/>
                <w:szCs w:val="28"/>
              </w:rPr>
            </w:pPr>
          </w:p>
        </w:tc>
      </w:tr>
    </w:tbl>
    <w:p w14:paraId="32F7C6BA" w14:textId="77777777" w:rsidR="004E46C9" w:rsidRPr="00B71BB3" w:rsidRDefault="004E46C9" w:rsidP="004E46C9">
      <w:pPr>
        <w:spacing w:after="0"/>
        <w:jc w:val="center"/>
        <w:rPr>
          <w:rFonts w:ascii="Times New Roman" w:hAnsi="Times New Roman" w:cs="Times New Roman"/>
          <w:b/>
          <w:sz w:val="28"/>
          <w:szCs w:val="28"/>
        </w:rPr>
      </w:pPr>
      <w:r w:rsidRPr="00B71BB3">
        <w:rPr>
          <w:rFonts w:ascii="Times New Roman" w:hAnsi="Times New Roman" w:cs="Times New Roman"/>
          <w:b/>
          <w:color w:val="000000"/>
          <w:sz w:val="28"/>
          <w:szCs w:val="28"/>
        </w:rPr>
        <w:t xml:space="preserve">Халықаралық рецензияланатын басылымдағы </w:t>
      </w:r>
      <w:r w:rsidRPr="00B71BB3">
        <w:rPr>
          <w:rFonts w:ascii="Times New Roman" w:hAnsi="Times New Roman" w:cs="Times New Roman"/>
          <w:b/>
          <w:color w:val="000000"/>
          <w:sz w:val="28"/>
          <w:szCs w:val="28"/>
          <w:lang w:val="kk-KZ"/>
        </w:rPr>
        <w:t>ж</w:t>
      </w:r>
      <w:r w:rsidRPr="00B71BB3">
        <w:rPr>
          <w:rFonts w:ascii="Times New Roman" w:hAnsi="Times New Roman" w:cs="Times New Roman"/>
          <w:b/>
          <w:color w:val="000000"/>
          <w:sz w:val="28"/>
          <w:szCs w:val="28"/>
        </w:rPr>
        <w:t>арияланымдар тізімі</w:t>
      </w:r>
    </w:p>
    <w:p w14:paraId="668F8A69" w14:textId="77777777" w:rsidR="004E46C9" w:rsidRDefault="004E46C9" w:rsidP="004E46C9">
      <w:pPr>
        <w:spacing w:after="0"/>
        <w:jc w:val="both"/>
        <w:rPr>
          <w:rFonts w:ascii="Times New Roman" w:hAnsi="Times New Roman" w:cs="Times New Roman"/>
          <w:color w:val="000000"/>
          <w:sz w:val="28"/>
          <w:szCs w:val="28"/>
        </w:rPr>
      </w:pPr>
      <w:r w:rsidRPr="00B71BB3">
        <w:rPr>
          <w:rFonts w:ascii="Times New Roman" w:hAnsi="Times New Roman" w:cs="Times New Roman"/>
          <w:color w:val="000000"/>
          <w:sz w:val="28"/>
          <w:szCs w:val="28"/>
        </w:rPr>
        <w:t xml:space="preserve">      </w:t>
      </w:r>
    </w:p>
    <w:p w14:paraId="2BBDCADE" w14:textId="77777777" w:rsidR="004E46C9" w:rsidRPr="00B71BB3" w:rsidRDefault="004E46C9" w:rsidP="004E46C9">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B71BB3">
        <w:rPr>
          <w:rFonts w:ascii="Times New Roman" w:hAnsi="Times New Roman" w:cs="Times New Roman"/>
          <w:color w:val="000000"/>
          <w:sz w:val="28"/>
          <w:szCs w:val="28"/>
        </w:rPr>
        <w:t xml:space="preserve">Үміткердің АЖТ </w:t>
      </w:r>
      <w:r w:rsidRPr="00B71BB3">
        <w:rPr>
          <w:rFonts w:ascii="Times New Roman" w:hAnsi="Times New Roman" w:cs="Times New Roman"/>
          <w:color w:val="000000"/>
          <w:sz w:val="28"/>
          <w:szCs w:val="28"/>
          <w:u w:val="single"/>
          <w:lang w:val="kk-KZ"/>
        </w:rPr>
        <w:t>Мукатаева Жазира Сагатбековна</w:t>
      </w:r>
    </w:p>
    <w:p w14:paraId="2B1C6FA1" w14:textId="77777777" w:rsidR="004E46C9" w:rsidRPr="00B71BB3" w:rsidRDefault="004E46C9" w:rsidP="004E46C9">
      <w:pPr>
        <w:spacing w:after="0"/>
        <w:jc w:val="both"/>
        <w:rPr>
          <w:rFonts w:ascii="Times New Roman" w:hAnsi="Times New Roman" w:cs="Times New Roman"/>
          <w:sz w:val="28"/>
          <w:szCs w:val="28"/>
        </w:rPr>
      </w:pPr>
      <w:r w:rsidRPr="00B71BB3">
        <w:rPr>
          <w:rFonts w:ascii="Times New Roman" w:hAnsi="Times New Roman" w:cs="Times New Roman"/>
          <w:color w:val="000000"/>
          <w:sz w:val="28"/>
          <w:szCs w:val="28"/>
        </w:rPr>
        <w:t>      Автордың идентификаторы (болған жағдайда):</w:t>
      </w:r>
    </w:p>
    <w:p w14:paraId="7CF34A2D" w14:textId="77777777" w:rsidR="004E46C9" w:rsidRPr="00B71BB3" w:rsidRDefault="004E46C9" w:rsidP="004E46C9">
      <w:pPr>
        <w:spacing w:after="0"/>
        <w:jc w:val="both"/>
        <w:rPr>
          <w:rFonts w:ascii="Times New Roman" w:hAnsi="Times New Roman" w:cs="Times New Roman"/>
          <w:sz w:val="28"/>
          <w:szCs w:val="28"/>
        </w:rPr>
      </w:pPr>
      <w:r w:rsidRPr="00B71BB3">
        <w:rPr>
          <w:rFonts w:ascii="Times New Roman" w:hAnsi="Times New Roman" w:cs="Times New Roman"/>
          <w:color w:val="000000"/>
          <w:sz w:val="28"/>
          <w:szCs w:val="28"/>
        </w:rPr>
        <w:t xml:space="preserve">      Scopus Author ID: </w:t>
      </w:r>
      <w:r w:rsidRPr="00B71BB3">
        <w:rPr>
          <w:rFonts w:ascii="Times New Roman" w:hAnsi="Times New Roman" w:cs="Times New Roman"/>
          <w:color w:val="2E2E2E"/>
          <w:sz w:val="28"/>
          <w:szCs w:val="28"/>
          <w:shd w:val="clear" w:color="auto" w:fill="FFFFFF"/>
        </w:rPr>
        <w:t>57156567200</w:t>
      </w:r>
    </w:p>
    <w:p w14:paraId="1C71A69F" w14:textId="77777777" w:rsidR="004E46C9" w:rsidRPr="00B71BB3" w:rsidRDefault="004E46C9" w:rsidP="004E46C9">
      <w:pPr>
        <w:spacing w:after="0"/>
        <w:jc w:val="both"/>
        <w:rPr>
          <w:rFonts w:ascii="Times New Roman" w:hAnsi="Times New Roman" w:cs="Times New Roman"/>
          <w:sz w:val="28"/>
          <w:szCs w:val="28"/>
          <w:lang w:val="en-US"/>
        </w:rPr>
      </w:pPr>
      <w:r w:rsidRPr="004E46C9">
        <w:rPr>
          <w:rFonts w:ascii="Times New Roman" w:hAnsi="Times New Roman" w:cs="Times New Roman"/>
          <w:color w:val="000000"/>
          <w:sz w:val="28"/>
          <w:szCs w:val="28"/>
        </w:rPr>
        <w:t>     </w:t>
      </w:r>
      <w:r w:rsidRPr="00B71BB3">
        <w:rPr>
          <w:rFonts w:ascii="Times New Roman" w:hAnsi="Times New Roman" w:cs="Times New Roman"/>
          <w:color w:val="000000"/>
          <w:sz w:val="28"/>
          <w:szCs w:val="28"/>
        </w:rPr>
        <w:t xml:space="preserve"> </w:t>
      </w:r>
      <w:r w:rsidRPr="00B71BB3">
        <w:rPr>
          <w:rFonts w:ascii="Times New Roman" w:hAnsi="Times New Roman" w:cs="Times New Roman"/>
          <w:color w:val="000000"/>
          <w:sz w:val="28"/>
          <w:szCs w:val="28"/>
          <w:lang w:val="en-US"/>
        </w:rPr>
        <w:t xml:space="preserve">Web of Science Researcher ID: </w:t>
      </w:r>
      <w:r w:rsidRPr="00B71BB3">
        <w:rPr>
          <w:rFonts w:ascii="Times New Roman" w:hAnsi="Times New Roman" w:cs="Times New Roman"/>
          <w:sz w:val="28"/>
          <w:szCs w:val="28"/>
          <w:shd w:val="clear" w:color="auto" w:fill="FFFFFF"/>
          <w:lang w:val="en-US"/>
        </w:rPr>
        <w:t>FPW-0107-2022, JDQ-0563-2023</w:t>
      </w:r>
    </w:p>
    <w:p w14:paraId="4F11E86B" w14:textId="77777777" w:rsidR="004E46C9" w:rsidRPr="00AE6110" w:rsidRDefault="004E46C9" w:rsidP="004E46C9">
      <w:pPr>
        <w:spacing w:after="0"/>
        <w:jc w:val="both"/>
        <w:rPr>
          <w:rFonts w:ascii="Times New Roman" w:hAnsi="Times New Roman" w:cs="Times New Roman"/>
          <w:sz w:val="24"/>
          <w:szCs w:val="24"/>
        </w:rPr>
      </w:pPr>
      <w:r w:rsidRPr="000E7109">
        <w:rPr>
          <w:rFonts w:ascii="Times New Roman" w:hAnsi="Times New Roman" w:cs="Times New Roman"/>
          <w:color w:val="000000"/>
          <w:sz w:val="24"/>
          <w:szCs w:val="24"/>
          <w:lang w:val="en-US"/>
        </w:rPr>
        <w:t xml:space="preserve">      </w:t>
      </w:r>
      <w:r w:rsidRPr="00AE6110">
        <w:rPr>
          <w:rFonts w:ascii="Times New Roman" w:hAnsi="Times New Roman" w:cs="Times New Roman"/>
          <w:color w:val="000000"/>
          <w:sz w:val="24"/>
          <w:szCs w:val="24"/>
        </w:rPr>
        <w:t>ORCID:</w:t>
      </w:r>
      <w:r w:rsidRPr="00B455F0">
        <w:t xml:space="preserve"> </w:t>
      </w:r>
      <w:r w:rsidRPr="00B455F0">
        <w:rPr>
          <w:rStyle w:val="typography-modulelvnit"/>
          <w:rFonts w:ascii="Times New Roman" w:hAnsi="Times New Roman" w:cs="Times New Roman"/>
          <w:sz w:val="24"/>
          <w:szCs w:val="24"/>
          <w:bdr w:val="none" w:sz="0" w:space="0" w:color="auto" w:frame="1"/>
          <w:shd w:val="clear" w:color="auto" w:fill="FFFFFF"/>
        </w:rPr>
        <w:t>0000-0002-1584-5810</w:t>
      </w:r>
    </w:p>
    <w:tbl>
      <w:tblPr>
        <w:tblStyle w:val="a3"/>
        <w:tblW w:w="0" w:type="auto"/>
        <w:tblLook w:val="04A0" w:firstRow="1" w:lastRow="0" w:firstColumn="1" w:lastColumn="0" w:noHBand="0" w:noVBand="1"/>
      </w:tblPr>
      <w:tblGrid>
        <w:gridCol w:w="443"/>
        <w:gridCol w:w="1423"/>
        <w:gridCol w:w="1188"/>
        <w:gridCol w:w="3536"/>
        <w:gridCol w:w="1733"/>
        <w:gridCol w:w="2165"/>
        <w:gridCol w:w="1242"/>
        <w:gridCol w:w="1391"/>
        <w:gridCol w:w="1439"/>
      </w:tblGrid>
      <w:tr w:rsidR="004E46C9" w:rsidRPr="00AE6110" w14:paraId="749E2DB8" w14:textId="77777777" w:rsidTr="008E7897">
        <w:trPr>
          <w:trHeight w:val="30"/>
        </w:trPr>
        <w:tc>
          <w:tcPr>
            <w:tcW w:w="441" w:type="dxa"/>
          </w:tcPr>
          <w:p w14:paraId="7D0E35B9" w14:textId="77777777" w:rsidR="004E46C9" w:rsidRPr="00AE6110" w:rsidRDefault="004E46C9" w:rsidP="008E7897">
            <w:pPr>
              <w:spacing w:after="20"/>
              <w:ind w:left="20"/>
              <w:jc w:val="both"/>
              <w:rPr>
                <w:rFonts w:ascii="Times New Roman" w:hAnsi="Times New Roman" w:cs="Times New Roman"/>
                <w:sz w:val="24"/>
                <w:szCs w:val="24"/>
              </w:rPr>
            </w:pPr>
            <w:r w:rsidRPr="00AE6110">
              <w:rPr>
                <w:rFonts w:ascii="Times New Roman" w:hAnsi="Times New Roman" w:cs="Times New Roman"/>
                <w:color w:val="000000"/>
                <w:sz w:val="24"/>
                <w:szCs w:val="24"/>
              </w:rPr>
              <w:t>№ р/н</w:t>
            </w:r>
          </w:p>
        </w:tc>
        <w:tc>
          <w:tcPr>
            <w:tcW w:w="1413" w:type="dxa"/>
          </w:tcPr>
          <w:p w14:paraId="252FE6C8" w14:textId="77777777" w:rsidR="004E46C9" w:rsidRPr="00AE6110" w:rsidRDefault="004E46C9" w:rsidP="008E7897">
            <w:pPr>
              <w:spacing w:after="20"/>
              <w:ind w:left="20"/>
              <w:jc w:val="both"/>
              <w:rPr>
                <w:rFonts w:ascii="Times New Roman" w:hAnsi="Times New Roman" w:cs="Times New Roman"/>
                <w:sz w:val="24"/>
                <w:szCs w:val="24"/>
              </w:rPr>
            </w:pPr>
            <w:r w:rsidRPr="00AE6110">
              <w:rPr>
                <w:rFonts w:ascii="Times New Roman" w:hAnsi="Times New Roman" w:cs="Times New Roman"/>
                <w:color w:val="000000"/>
                <w:sz w:val="24"/>
                <w:szCs w:val="24"/>
              </w:rPr>
              <w:t>Жарияланымның атауы</w:t>
            </w:r>
          </w:p>
        </w:tc>
        <w:tc>
          <w:tcPr>
            <w:tcW w:w="1180" w:type="dxa"/>
          </w:tcPr>
          <w:p w14:paraId="39B541C6" w14:textId="77777777" w:rsidR="004E46C9" w:rsidRPr="00AE6110" w:rsidRDefault="004E46C9" w:rsidP="008E7897">
            <w:pPr>
              <w:spacing w:after="20"/>
              <w:ind w:left="20"/>
              <w:jc w:val="both"/>
              <w:rPr>
                <w:rFonts w:ascii="Times New Roman" w:hAnsi="Times New Roman" w:cs="Times New Roman"/>
                <w:sz w:val="24"/>
                <w:szCs w:val="24"/>
              </w:rPr>
            </w:pPr>
            <w:r w:rsidRPr="00AE6110">
              <w:rPr>
                <w:rFonts w:ascii="Times New Roman" w:hAnsi="Times New Roman" w:cs="Times New Roman"/>
                <w:color w:val="000000"/>
                <w:sz w:val="24"/>
                <w:szCs w:val="24"/>
              </w:rPr>
              <w:t>Жарияланым түрі (мақала,, шолу, т.б.)</w:t>
            </w:r>
          </w:p>
        </w:tc>
        <w:tc>
          <w:tcPr>
            <w:tcW w:w="3510" w:type="dxa"/>
          </w:tcPr>
          <w:p w14:paraId="79A92ED4" w14:textId="77777777" w:rsidR="004E46C9" w:rsidRPr="00AE6110" w:rsidRDefault="004E46C9" w:rsidP="008E7897">
            <w:pPr>
              <w:spacing w:after="20"/>
              <w:ind w:left="20"/>
              <w:jc w:val="both"/>
              <w:rPr>
                <w:rFonts w:ascii="Times New Roman" w:hAnsi="Times New Roman" w:cs="Times New Roman"/>
                <w:sz w:val="24"/>
                <w:szCs w:val="24"/>
              </w:rPr>
            </w:pPr>
            <w:r w:rsidRPr="00AE6110">
              <w:rPr>
                <w:rFonts w:ascii="Times New Roman" w:hAnsi="Times New Roman" w:cs="Times New Roman"/>
                <w:color w:val="000000"/>
                <w:sz w:val="24"/>
                <w:szCs w:val="24"/>
              </w:rPr>
              <w:t>Журналдың атауы, жариялау жылы (деректер базалары бойынша),DOI</w:t>
            </w:r>
          </w:p>
        </w:tc>
        <w:tc>
          <w:tcPr>
            <w:tcW w:w="1722" w:type="dxa"/>
          </w:tcPr>
          <w:p w14:paraId="6A767C6A" w14:textId="77777777" w:rsidR="004E46C9" w:rsidRPr="00AE6110" w:rsidRDefault="004E46C9" w:rsidP="008E7897">
            <w:pPr>
              <w:spacing w:after="20"/>
              <w:ind w:left="20"/>
              <w:jc w:val="both"/>
              <w:rPr>
                <w:rFonts w:ascii="Times New Roman" w:hAnsi="Times New Roman" w:cs="Times New Roman"/>
                <w:sz w:val="24"/>
                <w:szCs w:val="24"/>
              </w:rPr>
            </w:pPr>
            <w:r w:rsidRPr="00AE6110">
              <w:rPr>
                <w:rFonts w:ascii="Times New Roman" w:hAnsi="Times New Roman" w:cs="Times New Roman"/>
                <w:color w:val="000000"/>
                <w:sz w:val="24"/>
                <w:szCs w:val="24"/>
              </w:rPr>
              <w:t xml:space="preserve">Журналдың жариялау жылы бойынша JournalCitationReports (Жорнал Цитэйшэн Репортс) деректері бойынша импакт-факторы және </w:t>
            </w:r>
            <w:r w:rsidRPr="00AE6110">
              <w:rPr>
                <w:rFonts w:ascii="Times New Roman" w:hAnsi="Times New Roman" w:cs="Times New Roman"/>
                <w:color w:val="000000"/>
                <w:sz w:val="24"/>
                <w:szCs w:val="24"/>
              </w:rPr>
              <w:lastRenderedPageBreak/>
              <w:t>ғылым саласы*</w:t>
            </w:r>
          </w:p>
        </w:tc>
        <w:tc>
          <w:tcPr>
            <w:tcW w:w="2150" w:type="dxa"/>
          </w:tcPr>
          <w:p w14:paraId="5E8FE305" w14:textId="77777777" w:rsidR="004E46C9" w:rsidRPr="00AE6110" w:rsidRDefault="004E46C9" w:rsidP="008E7897">
            <w:pPr>
              <w:spacing w:after="20"/>
              <w:ind w:left="20"/>
              <w:jc w:val="both"/>
              <w:rPr>
                <w:rFonts w:ascii="Times New Roman" w:hAnsi="Times New Roman" w:cs="Times New Roman"/>
                <w:sz w:val="24"/>
                <w:szCs w:val="24"/>
              </w:rPr>
            </w:pPr>
            <w:r w:rsidRPr="00AE6110">
              <w:rPr>
                <w:rFonts w:ascii="Times New Roman" w:hAnsi="Times New Roman" w:cs="Times New Roman"/>
                <w:color w:val="000000"/>
                <w:sz w:val="24"/>
                <w:szCs w:val="24"/>
              </w:rPr>
              <w:lastRenderedPageBreak/>
              <w:t>WebofScienceCoreCollection (Веб оф Сайенс Кор Коллекшн) деректер базасындағы индексі</w:t>
            </w:r>
          </w:p>
        </w:tc>
        <w:tc>
          <w:tcPr>
            <w:tcW w:w="1332" w:type="dxa"/>
          </w:tcPr>
          <w:p w14:paraId="510521F7" w14:textId="77777777" w:rsidR="004E46C9" w:rsidRPr="00AE6110" w:rsidRDefault="004E46C9" w:rsidP="008E7897">
            <w:pPr>
              <w:spacing w:after="20"/>
              <w:ind w:left="20"/>
              <w:jc w:val="both"/>
              <w:rPr>
                <w:rFonts w:ascii="Times New Roman" w:hAnsi="Times New Roman" w:cs="Times New Roman"/>
                <w:sz w:val="24"/>
                <w:szCs w:val="24"/>
              </w:rPr>
            </w:pPr>
            <w:r w:rsidRPr="00AE6110">
              <w:rPr>
                <w:rFonts w:ascii="Times New Roman" w:hAnsi="Times New Roman" w:cs="Times New Roman"/>
                <w:color w:val="000000"/>
                <w:sz w:val="24"/>
                <w:szCs w:val="24"/>
              </w:rPr>
              <w:t xml:space="preserve">Журналдың жариялау жылы бойынша Scopus (Скопус) деректорі бойынша .CiteScore (СайтСкор) </w:t>
            </w:r>
            <w:r w:rsidRPr="00AE6110">
              <w:rPr>
                <w:rFonts w:ascii="Times New Roman" w:hAnsi="Times New Roman" w:cs="Times New Roman"/>
                <w:color w:val="000000"/>
                <w:sz w:val="24"/>
                <w:szCs w:val="24"/>
              </w:rPr>
              <w:lastRenderedPageBreak/>
              <w:t>процентилі және ғылым саласы*</w:t>
            </w:r>
          </w:p>
        </w:tc>
        <w:tc>
          <w:tcPr>
            <w:tcW w:w="1382" w:type="dxa"/>
          </w:tcPr>
          <w:p w14:paraId="4CF4D0D4" w14:textId="77777777" w:rsidR="004E46C9" w:rsidRPr="00AE6110" w:rsidRDefault="004E46C9" w:rsidP="008E7897">
            <w:pPr>
              <w:spacing w:after="20"/>
              <w:ind w:left="20"/>
              <w:jc w:val="both"/>
              <w:rPr>
                <w:rFonts w:ascii="Times New Roman" w:hAnsi="Times New Roman" w:cs="Times New Roman"/>
                <w:sz w:val="24"/>
                <w:szCs w:val="24"/>
              </w:rPr>
            </w:pPr>
            <w:r w:rsidRPr="00AE6110">
              <w:rPr>
                <w:rFonts w:ascii="Times New Roman" w:hAnsi="Times New Roman" w:cs="Times New Roman"/>
                <w:color w:val="000000"/>
                <w:sz w:val="24"/>
                <w:szCs w:val="24"/>
              </w:rPr>
              <w:lastRenderedPageBreak/>
              <w:t>Авторлардың АЖТ (үміткердің АЖТ сызу)</w:t>
            </w:r>
          </w:p>
        </w:tc>
        <w:tc>
          <w:tcPr>
            <w:tcW w:w="1430" w:type="dxa"/>
          </w:tcPr>
          <w:p w14:paraId="66FC3585" w14:textId="77777777" w:rsidR="004E46C9" w:rsidRPr="00AE6110" w:rsidRDefault="004E46C9" w:rsidP="008E7897">
            <w:pPr>
              <w:spacing w:after="20"/>
              <w:ind w:left="20"/>
              <w:jc w:val="both"/>
              <w:rPr>
                <w:rFonts w:ascii="Times New Roman" w:hAnsi="Times New Roman" w:cs="Times New Roman"/>
                <w:sz w:val="24"/>
                <w:szCs w:val="24"/>
              </w:rPr>
            </w:pPr>
            <w:r w:rsidRPr="00AE6110">
              <w:rPr>
                <w:rFonts w:ascii="Times New Roman" w:hAnsi="Times New Roman" w:cs="Times New Roman"/>
                <w:color w:val="000000"/>
                <w:sz w:val="24"/>
                <w:szCs w:val="24"/>
              </w:rPr>
              <w:t>Үміткердің ролі (теңавтор, бірінші автор немесе корреспонденция үшін автор)</w:t>
            </w:r>
          </w:p>
        </w:tc>
      </w:tr>
      <w:tr w:rsidR="004E46C9" w:rsidRPr="00507859" w14:paraId="1DF2785C" w14:textId="77777777" w:rsidTr="008E7897">
        <w:trPr>
          <w:trHeight w:val="30"/>
        </w:trPr>
        <w:tc>
          <w:tcPr>
            <w:tcW w:w="441" w:type="dxa"/>
          </w:tcPr>
          <w:p w14:paraId="734CD617" w14:textId="77777777" w:rsidR="004E46C9" w:rsidRPr="00AE6110" w:rsidRDefault="004E46C9" w:rsidP="008E7897">
            <w:pPr>
              <w:jc w:val="both"/>
              <w:rPr>
                <w:rFonts w:ascii="Times New Roman" w:hAnsi="Times New Roman" w:cs="Times New Roman"/>
                <w:sz w:val="24"/>
                <w:szCs w:val="24"/>
              </w:rPr>
            </w:pPr>
            <w:r w:rsidRPr="00AE6110">
              <w:rPr>
                <w:rFonts w:ascii="Times New Roman" w:hAnsi="Times New Roman" w:cs="Times New Roman"/>
                <w:sz w:val="24"/>
                <w:szCs w:val="24"/>
              </w:rPr>
              <w:br/>
            </w:r>
            <w:r>
              <w:rPr>
                <w:rFonts w:ascii="Times New Roman" w:hAnsi="Times New Roman" w:cs="Times New Roman"/>
                <w:sz w:val="24"/>
                <w:szCs w:val="24"/>
              </w:rPr>
              <w:t>1</w:t>
            </w:r>
          </w:p>
        </w:tc>
        <w:tc>
          <w:tcPr>
            <w:tcW w:w="1413" w:type="dxa"/>
          </w:tcPr>
          <w:p w14:paraId="65BE2012" w14:textId="77777777" w:rsidR="004E46C9" w:rsidRPr="00507859" w:rsidRDefault="004E46C9" w:rsidP="008E7897">
            <w:pPr>
              <w:jc w:val="both"/>
              <w:rPr>
                <w:rFonts w:ascii="Times New Roman" w:hAnsi="Times New Roman" w:cs="Times New Roman"/>
                <w:sz w:val="24"/>
                <w:szCs w:val="24"/>
                <w:lang w:val="en-US"/>
              </w:rPr>
            </w:pPr>
            <w:r w:rsidRPr="005F22A2">
              <w:rPr>
                <w:rFonts w:ascii="Times New Roman" w:hAnsi="Times New Roman"/>
                <w:sz w:val="24"/>
                <w:szCs w:val="24"/>
                <w:lang w:val="en-US"/>
              </w:rPr>
              <w:t>Accumulation of Heavy Metals in Soil and Cultivated Crops</w:t>
            </w:r>
            <w:r w:rsidRPr="00507859">
              <w:rPr>
                <w:rFonts w:ascii="Times New Roman" w:hAnsi="Times New Roman" w:cs="Times New Roman"/>
                <w:sz w:val="24"/>
                <w:szCs w:val="24"/>
                <w:lang w:val="en-US"/>
              </w:rPr>
              <w:br/>
            </w:r>
          </w:p>
        </w:tc>
        <w:tc>
          <w:tcPr>
            <w:tcW w:w="1180" w:type="dxa"/>
          </w:tcPr>
          <w:p w14:paraId="49E14C26" w14:textId="77777777" w:rsidR="004E46C9" w:rsidRDefault="004E46C9" w:rsidP="008E7897">
            <w:pPr>
              <w:pStyle w:val="a6"/>
              <w:jc w:val="both"/>
              <w:rPr>
                <w:rFonts w:ascii="Times New Roman" w:hAnsi="Times New Roman"/>
                <w:sz w:val="24"/>
                <w:szCs w:val="24"/>
                <w:lang w:val="en-US"/>
              </w:rPr>
            </w:pPr>
            <w:r w:rsidRPr="005F22A2">
              <w:rPr>
                <w:rFonts w:ascii="Times New Roman" w:hAnsi="Times New Roman"/>
                <w:sz w:val="24"/>
                <w:szCs w:val="24"/>
                <w:lang w:val="en-US"/>
              </w:rPr>
              <w:t>Journal of Environmental Accounting and Management 9(4) (2021) 391-402</w:t>
            </w:r>
          </w:p>
          <w:p w14:paraId="63332013" w14:textId="77777777" w:rsidR="004E46C9" w:rsidRPr="00507859" w:rsidRDefault="004E46C9" w:rsidP="008E7897">
            <w:pPr>
              <w:jc w:val="both"/>
              <w:rPr>
                <w:rFonts w:ascii="Times New Roman" w:hAnsi="Times New Roman" w:cs="Times New Roman"/>
                <w:sz w:val="24"/>
                <w:szCs w:val="24"/>
                <w:lang w:val="en-US"/>
              </w:rPr>
            </w:pPr>
          </w:p>
        </w:tc>
        <w:tc>
          <w:tcPr>
            <w:tcW w:w="3510" w:type="dxa"/>
          </w:tcPr>
          <w:p w14:paraId="3B6263AD" w14:textId="77777777" w:rsidR="004E46C9" w:rsidRPr="000E7109" w:rsidRDefault="004E46C9" w:rsidP="008E7897">
            <w:pPr>
              <w:jc w:val="both"/>
              <w:rPr>
                <w:rFonts w:ascii="Times New Roman" w:hAnsi="Times New Roman" w:cs="Times New Roman"/>
                <w:sz w:val="24"/>
                <w:szCs w:val="24"/>
                <w:lang w:val="en-US"/>
              </w:rPr>
            </w:pPr>
            <w:r w:rsidRPr="00507859">
              <w:rPr>
                <w:rFonts w:ascii="Times New Roman" w:hAnsi="Times New Roman" w:cs="Times New Roman"/>
                <w:sz w:val="24"/>
                <w:szCs w:val="24"/>
                <w:lang w:val="en-US"/>
              </w:rPr>
              <w:br/>
            </w:r>
            <w:r w:rsidRPr="000E7109">
              <w:rPr>
                <w:rFonts w:ascii="Times New Roman" w:hAnsi="Times New Roman" w:cs="Times New Roman"/>
                <w:sz w:val="24"/>
                <w:szCs w:val="24"/>
              </w:rPr>
              <w:t>DOI:10.5890/JEAM.2021.12.005</w:t>
            </w:r>
          </w:p>
        </w:tc>
        <w:tc>
          <w:tcPr>
            <w:tcW w:w="1722" w:type="dxa"/>
          </w:tcPr>
          <w:p w14:paraId="4896B778" w14:textId="77777777" w:rsidR="004E46C9" w:rsidRPr="00507859" w:rsidRDefault="004E46C9" w:rsidP="008E7897">
            <w:pPr>
              <w:jc w:val="both"/>
              <w:rPr>
                <w:rFonts w:ascii="Times New Roman" w:hAnsi="Times New Roman" w:cs="Times New Roman"/>
                <w:sz w:val="24"/>
                <w:szCs w:val="24"/>
                <w:lang w:val="en-US"/>
              </w:rPr>
            </w:pPr>
            <w:r w:rsidRPr="00507859">
              <w:rPr>
                <w:rFonts w:ascii="Times New Roman" w:hAnsi="Times New Roman" w:cs="Times New Roman"/>
                <w:sz w:val="24"/>
                <w:szCs w:val="24"/>
                <w:lang w:val="en-US"/>
              </w:rPr>
              <w:br/>
            </w:r>
            <w:r>
              <w:rPr>
                <w:rFonts w:ascii="Times New Roman" w:hAnsi="Times New Roman" w:cs="Times New Roman"/>
                <w:sz w:val="24"/>
                <w:szCs w:val="24"/>
                <w:lang w:val="en-US"/>
              </w:rPr>
              <w:t>1.9</w:t>
            </w:r>
          </w:p>
        </w:tc>
        <w:tc>
          <w:tcPr>
            <w:tcW w:w="2150" w:type="dxa"/>
          </w:tcPr>
          <w:p w14:paraId="59094558" w14:textId="77777777" w:rsidR="004E46C9" w:rsidRPr="00507859" w:rsidRDefault="004E46C9" w:rsidP="008E7897">
            <w:pPr>
              <w:jc w:val="both"/>
              <w:rPr>
                <w:rFonts w:ascii="Times New Roman" w:hAnsi="Times New Roman" w:cs="Times New Roman"/>
                <w:sz w:val="24"/>
                <w:szCs w:val="24"/>
                <w:lang w:val="en-US"/>
              </w:rPr>
            </w:pPr>
            <w:r w:rsidRPr="00507859">
              <w:rPr>
                <w:rFonts w:ascii="Times New Roman" w:hAnsi="Times New Roman" w:cs="Times New Roman"/>
                <w:sz w:val="24"/>
                <w:szCs w:val="24"/>
                <w:lang w:val="en-US"/>
              </w:rPr>
              <w:br/>
            </w:r>
          </w:p>
        </w:tc>
        <w:tc>
          <w:tcPr>
            <w:tcW w:w="1332" w:type="dxa"/>
          </w:tcPr>
          <w:p w14:paraId="53B61723" w14:textId="77777777" w:rsidR="004E46C9" w:rsidRPr="00D6040F" w:rsidRDefault="004E46C9" w:rsidP="008E7897">
            <w:pPr>
              <w:jc w:val="both"/>
              <w:rPr>
                <w:rFonts w:ascii="Times New Roman" w:hAnsi="Times New Roman" w:cs="Times New Roman"/>
                <w:color w:val="323232"/>
                <w:sz w:val="24"/>
                <w:szCs w:val="24"/>
                <w:shd w:val="clear" w:color="auto" w:fill="FFFFFF"/>
                <w:lang w:val="en-US"/>
              </w:rPr>
            </w:pPr>
            <w:r w:rsidRPr="00D6040F">
              <w:rPr>
                <w:rFonts w:ascii="Times New Roman" w:hAnsi="Times New Roman" w:cs="Times New Roman"/>
                <w:sz w:val="24"/>
                <w:szCs w:val="24"/>
                <w:lang w:val="en-US"/>
              </w:rPr>
              <w:br/>
            </w:r>
            <w:r w:rsidRPr="00D6040F">
              <w:rPr>
                <w:rFonts w:ascii="Times New Roman" w:hAnsi="Times New Roman" w:cs="Times New Roman"/>
                <w:color w:val="323232"/>
                <w:sz w:val="24"/>
                <w:szCs w:val="24"/>
                <w:shd w:val="clear" w:color="auto" w:fill="FFFFFF"/>
                <w:lang w:val="en-US"/>
              </w:rPr>
              <w:t>Sciences Urban Studies</w:t>
            </w:r>
            <w:r w:rsidRPr="00D6040F">
              <w:rPr>
                <w:rFonts w:ascii="Times New Roman" w:hAnsi="Times New Roman" w:cs="Times New Roman"/>
                <w:color w:val="323232"/>
                <w:sz w:val="24"/>
                <w:szCs w:val="24"/>
                <w:shd w:val="clear" w:color="auto" w:fill="FFFFFF"/>
                <w:lang w:val="kk-KZ"/>
              </w:rPr>
              <w:t xml:space="preserve"> </w:t>
            </w:r>
            <w:r w:rsidRPr="00D6040F">
              <w:rPr>
                <w:rFonts w:ascii="Times New Roman" w:hAnsi="Times New Roman" w:cs="Times New Roman"/>
                <w:color w:val="323232"/>
                <w:sz w:val="24"/>
                <w:szCs w:val="24"/>
                <w:shd w:val="clear" w:color="auto" w:fill="FFFFFF"/>
                <w:lang w:val="en-US"/>
              </w:rPr>
              <w:t>– 60,</w:t>
            </w:r>
          </w:p>
          <w:p w14:paraId="0BA26F36" w14:textId="77777777" w:rsidR="004E46C9" w:rsidRPr="00D6040F" w:rsidRDefault="004E46C9" w:rsidP="008E7897">
            <w:pPr>
              <w:shd w:val="clear" w:color="auto" w:fill="FFFFFF"/>
              <w:rPr>
                <w:rFonts w:ascii="Times New Roman" w:eastAsia="Times New Roman" w:hAnsi="Times New Roman" w:cs="Times New Roman"/>
                <w:color w:val="323232"/>
                <w:sz w:val="24"/>
                <w:szCs w:val="24"/>
              </w:rPr>
            </w:pPr>
            <w:r w:rsidRPr="00D6040F">
              <w:rPr>
                <w:rFonts w:ascii="Times New Roman" w:eastAsia="Times New Roman" w:hAnsi="Times New Roman" w:cs="Times New Roman"/>
                <w:color w:val="323232"/>
                <w:sz w:val="24"/>
                <w:szCs w:val="24"/>
              </w:rPr>
              <w:t>Environmental Science</w:t>
            </w:r>
          </w:p>
          <w:p w14:paraId="719127C2" w14:textId="77777777" w:rsidR="004E46C9" w:rsidRPr="00D6040F" w:rsidRDefault="004E46C9" w:rsidP="008E7897">
            <w:pPr>
              <w:jc w:val="both"/>
              <w:rPr>
                <w:rFonts w:ascii="Times New Roman" w:hAnsi="Times New Roman" w:cs="Times New Roman"/>
                <w:sz w:val="24"/>
                <w:szCs w:val="24"/>
                <w:lang w:val="en-US"/>
              </w:rPr>
            </w:pPr>
            <w:r w:rsidRPr="00D6040F">
              <w:rPr>
                <w:rFonts w:ascii="Times New Roman" w:eastAsia="Times New Roman" w:hAnsi="Times New Roman" w:cs="Times New Roman"/>
                <w:color w:val="323232"/>
                <w:sz w:val="24"/>
                <w:szCs w:val="24"/>
              </w:rPr>
              <w:t>Ecology</w:t>
            </w:r>
            <w:r w:rsidRPr="00D6040F">
              <w:rPr>
                <w:rFonts w:ascii="Times New Roman" w:eastAsia="Times New Roman" w:hAnsi="Times New Roman" w:cs="Times New Roman"/>
                <w:color w:val="323232"/>
                <w:sz w:val="24"/>
                <w:szCs w:val="24"/>
                <w:lang w:val="en-US"/>
              </w:rPr>
              <w:t xml:space="preserve"> -40</w:t>
            </w:r>
          </w:p>
        </w:tc>
        <w:tc>
          <w:tcPr>
            <w:tcW w:w="1382" w:type="dxa"/>
          </w:tcPr>
          <w:p w14:paraId="68AF1FB5" w14:textId="77777777" w:rsidR="004E46C9" w:rsidRPr="005F22A2" w:rsidRDefault="004E46C9" w:rsidP="008E7897">
            <w:pPr>
              <w:pStyle w:val="a6"/>
              <w:rPr>
                <w:rFonts w:ascii="Times New Roman" w:eastAsia="Batang" w:hAnsi="Times New Roman"/>
                <w:sz w:val="24"/>
                <w:szCs w:val="24"/>
                <w:lang w:val="kk-KZ"/>
              </w:rPr>
            </w:pPr>
            <w:r w:rsidRPr="005F22A2">
              <w:rPr>
                <w:rFonts w:ascii="Times New Roman" w:eastAsia="Batang" w:hAnsi="Times New Roman"/>
                <w:sz w:val="24"/>
                <w:szCs w:val="24"/>
                <w:lang w:val="kk-KZ"/>
              </w:rPr>
              <w:t>Zhangeldi N. Kurganbekov, AspondiyarA. Utebayev</w:t>
            </w:r>
          </w:p>
          <w:p w14:paraId="216041B1" w14:textId="77777777" w:rsidR="004E46C9" w:rsidRPr="00876C05" w:rsidRDefault="004E46C9" w:rsidP="008E7897">
            <w:pPr>
              <w:pStyle w:val="a6"/>
              <w:rPr>
                <w:rFonts w:ascii="Times New Roman" w:eastAsia="Batang" w:hAnsi="Times New Roman"/>
                <w:sz w:val="24"/>
                <w:szCs w:val="24"/>
                <w:lang w:val="en-US"/>
              </w:rPr>
            </w:pPr>
            <w:r w:rsidRPr="005F22A2">
              <w:rPr>
                <w:rFonts w:ascii="Times New Roman" w:eastAsia="Batang" w:hAnsi="Times New Roman"/>
                <w:sz w:val="24"/>
                <w:szCs w:val="24"/>
                <w:lang w:val="kk-KZ"/>
              </w:rPr>
              <w:t>Vladimir N. Domatskiy,</w:t>
            </w:r>
            <w:r>
              <w:rPr>
                <w:rFonts w:ascii="Times New Roman" w:eastAsia="Batang" w:hAnsi="Times New Roman"/>
                <w:sz w:val="24"/>
                <w:szCs w:val="24"/>
                <w:lang w:val="kk-KZ"/>
              </w:rPr>
              <w:t xml:space="preserve"> </w:t>
            </w:r>
            <w:proofErr w:type="spellStart"/>
            <w:r w:rsidRPr="00876C05">
              <w:rPr>
                <w:rFonts w:ascii="Times New Roman" w:eastAsia="Batang" w:hAnsi="Times New Roman"/>
                <w:sz w:val="24"/>
                <w:szCs w:val="24"/>
                <w:u w:val="single"/>
                <w:lang w:val="en-US"/>
              </w:rPr>
              <w:t>Zhazira</w:t>
            </w:r>
            <w:proofErr w:type="spellEnd"/>
            <w:r w:rsidRPr="00876C05">
              <w:rPr>
                <w:rFonts w:ascii="Times New Roman" w:eastAsia="Batang" w:hAnsi="Times New Roman"/>
                <w:sz w:val="24"/>
                <w:szCs w:val="24"/>
                <w:u w:val="single"/>
                <w:lang w:val="en-US"/>
              </w:rPr>
              <w:t xml:space="preserve"> S. </w:t>
            </w:r>
            <w:proofErr w:type="spellStart"/>
            <w:r w:rsidRPr="00876C05">
              <w:rPr>
                <w:rFonts w:ascii="Times New Roman" w:eastAsia="Batang" w:hAnsi="Times New Roman"/>
                <w:sz w:val="24"/>
                <w:szCs w:val="24"/>
                <w:u w:val="single"/>
                <w:lang w:val="en-US"/>
              </w:rPr>
              <w:t>Mukataeva</w:t>
            </w:r>
            <w:proofErr w:type="spellEnd"/>
            <w:r>
              <w:rPr>
                <w:rFonts w:ascii="Times New Roman" w:eastAsia="Batang" w:hAnsi="Times New Roman"/>
                <w:sz w:val="24"/>
                <w:szCs w:val="24"/>
                <w:lang w:val="en-US"/>
              </w:rPr>
              <w:t>,</w:t>
            </w:r>
          </w:p>
          <w:p w14:paraId="04C4DC1A" w14:textId="77777777" w:rsidR="004E46C9" w:rsidRPr="00507859" w:rsidRDefault="004E46C9" w:rsidP="008E7897">
            <w:pPr>
              <w:jc w:val="both"/>
              <w:rPr>
                <w:rFonts w:ascii="Times New Roman" w:hAnsi="Times New Roman" w:cs="Times New Roman"/>
                <w:sz w:val="24"/>
                <w:szCs w:val="24"/>
                <w:lang w:val="en-US"/>
              </w:rPr>
            </w:pPr>
            <w:r w:rsidRPr="005F22A2">
              <w:rPr>
                <w:rFonts w:ascii="Times New Roman" w:eastAsia="Batang" w:hAnsi="Times New Roman"/>
                <w:sz w:val="24"/>
                <w:szCs w:val="24"/>
                <w:lang w:val="kk-KZ"/>
              </w:rPr>
              <w:t>Dinara Sh. Zhetpisbay</w:t>
            </w:r>
            <w:r w:rsidRPr="00507859">
              <w:rPr>
                <w:rFonts w:ascii="Times New Roman" w:hAnsi="Times New Roman" w:cs="Times New Roman"/>
                <w:sz w:val="24"/>
                <w:szCs w:val="24"/>
                <w:lang w:val="en-US"/>
              </w:rPr>
              <w:br/>
            </w:r>
          </w:p>
        </w:tc>
        <w:tc>
          <w:tcPr>
            <w:tcW w:w="1430" w:type="dxa"/>
          </w:tcPr>
          <w:p w14:paraId="0F3C78C9" w14:textId="77777777" w:rsidR="004E46C9" w:rsidRPr="00507859" w:rsidRDefault="004E46C9" w:rsidP="008E7897">
            <w:pPr>
              <w:jc w:val="both"/>
              <w:rPr>
                <w:rFonts w:ascii="Times New Roman" w:hAnsi="Times New Roman" w:cs="Times New Roman"/>
                <w:sz w:val="24"/>
                <w:szCs w:val="24"/>
                <w:lang w:val="en-US"/>
              </w:rPr>
            </w:pPr>
            <w:r>
              <w:rPr>
                <w:rFonts w:ascii="Times New Roman" w:hAnsi="Times New Roman" w:cs="Times New Roman"/>
                <w:sz w:val="24"/>
                <w:szCs w:val="24"/>
                <w:lang w:val="kk-KZ"/>
              </w:rPr>
              <w:t>Тең автор</w:t>
            </w:r>
            <w:r w:rsidRPr="00507859">
              <w:rPr>
                <w:rFonts w:ascii="Times New Roman" w:hAnsi="Times New Roman" w:cs="Times New Roman"/>
                <w:sz w:val="24"/>
                <w:szCs w:val="24"/>
                <w:lang w:val="en-US"/>
              </w:rPr>
              <w:br/>
            </w:r>
          </w:p>
        </w:tc>
      </w:tr>
      <w:tr w:rsidR="004E46C9" w:rsidRPr="00A14D21" w14:paraId="35F111FE" w14:textId="77777777" w:rsidTr="008E7897">
        <w:trPr>
          <w:trHeight w:val="30"/>
        </w:trPr>
        <w:tc>
          <w:tcPr>
            <w:tcW w:w="441" w:type="dxa"/>
          </w:tcPr>
          <w:p w14:paraId="7A0023E1" w14:textId="77777777" w:rsidR="004E46C9" w:rsidRPr="00AE6110" w:rsidRDefault="004E46C9" w:rsidP="008E7897">
            <w:pPr>
              <w:jc w:val="both"/>
              <w:rPr>
                <w:rFonts w:ascii="Times New Roman" w:hAnsi="Times New Roman" w:cs="Times New Roman"/>
                <w:sz w:val="24"/>
                <w:szCs w:val="24"/>
              </w:rPr>
            </w:pPr>
            <w:r>
              <w:rPr>
                <w:rFonts w:ascii="Times New Roman" w:hAnsi="Times New Roman" w:cs="Times New Roman"/>
                <w:sz w:val="24"/>
                <w:szCs w:val="24"/>
              </w:rPr>
              <w:t>2</w:t>
            </w:r>
          </w:p>
        </w:tc>
        <w:tc>
          <w:tcPr>
            <w:tcW w:w="1413" w:type="dxa"/>
          </w:tcPr>
          <w:p w14:paraId="726D735C" w14:textId="77777777" w:rsidR="004E46C9" w:rsidRPr="00A14D21" w:rsidRDefault="004E46C9" w:rsidP="008E7897">
            <w:pPr>
              <w:jc w:val="both"/>
              <w:rPr>
                <w:rFonts w:ascii="Times New Roman" w:hAnsi="Times New Roman" w:cs="Times New Roman"/>
                <w:sz w:val="24"/>
                <w:szCs w:val="24"/>
                <w:lang w:val="en-US"/>
              </w:rPr>
            </w:pPr>
            <w:r w:rsidRPr="005F22A2">
              <w:rPr>
                <w:rFonts w:ascii="Times New Roman" w:hAnsi="Times New Roman"/>
                <w:sz w:val="24"/>
                <w:szCs w:val="24"/>
                <w:lang w:val="en-US"/>
              </w:rPr>
              <w:t>Complex of hydrogels based on acrylic acid and methyl acrylate with copper ions</w:t>
            </w:r>
          </w:p>
        </w:tc>
        <w:tc>
          <w:tcPr>
            <w:tcW w:w="1180" w:type="dxa"/>
          </w:tcPr>
          <w:p w14:paraId="6BEF7DBD" w14:textId="77777777" w:rsidR="004E46C9" w:rsidRDefault="004E46C9" w:rsidP="008E7897">
            <w:pPr>
              <w:pStyle w:val="a6"/>
              <w:jc w:val="both"/>
              <w:rPr>
                <w:rFonts w:ascii="Times New Roman" w:hAnsi="Times New Roman"/>
                <w:sz w:val="28"/>
                <w:szCs w:val="28"/>
                <w:lang w:val="en-US"/>
              </w:rPr>
            </w:pPr>
            <w:r w:rsidRPr="005F22A2">
              <w:rPr>
                <w:rFonts w:ascii="Times New Roman" w:hAnsi="Times New Roman"/>
                <w:sz w:val="28"/>
                <w:szCs w:val="28"/>
                <w:lang w:val="kk-KZ"/>
              </w:rPr>
              <w:t xml:space="preserve">Materials Today: Proceedings. - 71 (2022). </w:t>
            </w:r>
            <w:r w:rsidRPr="005F22A2">
              <w:rPr>
                <w:rFonts w:ascii="Times New Roman" w:hAnsi="Times New Roman"/>
                <w:sz w:val="28"/>
                <w:szCs w:val="28"/>
                <w:lang w:val="en-US"/>
              </w:rPr>
              <w:t>-</w:t>
            </w:r>
            <w:r w:rsidRPr="005F22A2">
              <w:rPr>
                <w:rFonts w:ascii="Times New Roman" w:hAnsi="Times New Roman"/>
                <w:sz w:val="24"/>
                <w:szCs w:val="24"/>
                <w:lang w:val="en-US"/>
              </w:rPr>
              <w:t xml:space="preserve"> pp</w:t>
            </w:r>
            <w:r w:rsidRPr="005F22A2">
              <w:rPr>
                <w:rFonts w:ascii="Times New Roman" w:hAnsi="Times New Roman"/>
                <w:sz w:val="28"/>
                <w:szCs w:val="28"/>
                <w:lang w:val="kk-KZ"/>
              </w:rPr>
              <w:t xml:space="preserve"> 38–45</w:t>
            </w:r>
            <w:r w:rsidRPr="005F22A2">
              <w:rPr>
                <w:rFonts w:ascii="Times New Roman" w:hAnsi="Times New Roman"/>
                <w:sz w:val="28"/>
                <w:szCs w:val="28"/>
                <w:lang w:val="en-US"/>
              </w:rPr>
              <w:t>.</w:t>
            </w:r>
          </w:p>
          <w:p w14:paraId="5DB7BC76" w14:textId="77777777" w:rsidR="004E46C9" w:rsidRPr="00A14D21" w:rsidRDefault="004E46C9" w:rsidP="008E7897">
            <w:pPr>
              <w:jc w:val="both"/>
              <w:rPr>
                <w:rFonts w:ascii="Times New Roman" w:hAnsi="Times New Roman" w:cs="Times New Roman"/>
                <w:sz w:val="24"/>
                <w:szCs w:val="24"/>
                <w:lang w:val="en-US"/>
              </w:rPr>
            </w:pPr>
          </w:p>
        </w:tc>
        <w:tc>
          <w:tcPr>
            <w:tcW w:w="3510" w:type="dxa"/>
          </w:tcPr>
          <w:p w14:paraId="6CC5DDFF" w14:textId="77777777" w:rsidR="004E46C9" w:rsidRPr="000E7109" w:rsidRDefault="004E46C9" w:rsidP="008E7897">
            <w:pPr>
              <w:jc w:val="both"/>
              <w:rPr>
                <w:rFonts w:ascii="Times New Roman" w:hAnsi="Times New Roman" w:cs="Times New Roman"/>
                <w:sz w:val="28"/>
                <w:szCs w:val="28"/>
                <w:lang w:val="en-US"/>
              </w:rPr>
            </w:pPr>
            <w:r w:rsidRPr="000E7109">
              <w:rPr>
                <w:rFonts w:ascii="Times New Roman" w:hAnsi="Times New Roman" w:cs="Times New Roman"/>
                <w:sz w:val="28"/>
                <w:szCs w:val="28"/>
                <w:lang w:val="en-US"/>
              </w:rPr>
              <w:t>https://doi.org/10.1016/j.matpr.2022.07.246</w:t>
            </w:r>
          </w:p>
        </w:tc>
        <w:tc>
          <w:tcPr>
            <w:tcW w:w="1722" w:type="dxa"/>
          </w:tcPr>
          <w:p w14:paraId="7DE26563" w14:textId="77777777" w:rsidR="004E46C9" w:rsidRPr="00A14D21" w:rsidRDefault="004E46C9" w:rsidP="008E7897">
            <w:pPr>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150" w:type="dxa"/>
          </w:tcPr>
          <w:p w14:paraId="71587A94" w14:textId="77777777" w:rsidR="004E46C9" w:rsidRPr="00A14D21" w:rsidRDefault="004E46C9" w:rsidP="008E7897">
            <w:pPr>
              <w:jc w:val="both"/>
              <w:rPr>
                <w:rFonts w:ascii="Times New Roman" w:hAnsi="Times New Roman" w:cs="Times New Roman"/>
                <w:sz w:val="24"/>
                <w:szCs w:val="24"/>
                <w:lang w:val="en-US"/>
              </w:rPr>
            </w:pPr>
          </w:p>
        </w:tc>
        <w:tc>
          <w:tcPr>
            <w:tcW w:w="1332" w:type="dxa"/>
          </w:tcPr>
          <w:p w14:paraId="6A636418" w14:textId="77777777" w:rsidR="004E46C9" w:rsidRPr="00D6040F" w:rsidRDefault="004E46C9" w:rsidP="008E7897">
            <w:pPr>
              <w:jc w:val="both"/>
              <w:rPr>
                <w:rFonts w:ascii="Times New Roman" w:hAnsi="Times New Roman" w:cs="Times New Roman"/>
                <w:sz w:val="24"/>
                <w:szCs w:val="24"/>
                <w:lang w:val="en-US"/>
              </w:rPr>
            </w:pPr>
            <w:r w:rsidRPr="00D6040F">
              <w:rPr>
                <w:rFonts w:ascii="Times New Roman" w:hAnsi="Times New Roman" w:cs="Times New Roman"/>
                <w:color w:val="323232"/>
                <w:sz w:val="24"/>
                <w:szCs w:val="24"/>
                <w:shd w:val="clear" w:color="auto" w:fill="FFFFFF"/>
              </w:rPr>
              <w:t>General Materials Science</w:t>
            </w:r>
            <w:r w:rsidRPr="00D6040F">
              <w:rPr>
                <w:rFonts w:ascii="Times New Roman" w:hAnsi="Times New Roman" w:cs="Times New Roman"/>
                <w:color w:val="323232"/>
                <w:sz w:val="24"/>
                <w:szCs w:val="24"/>
                <w:shd w:val="clear" w:color="auto" w:fill="FFFFFF"/>
                <w:lang w:val="en-US"/>
              </w:rPr>
              <w:t xml:space="preserve"> - 42</w:t>
            </w:r>
          </w:p>
        </w:tc>
        <w:tc>
          <w:tcPr>
            <w:tcW w:w="1382" w:type="dxa"/>
          </w:tcPr>
          <w:p w14:paraId="0203CEF4" w14:textId="77777777" w:rsidR="004E46C9" w:rsidRPr="005F22A2" w:rsidRDefault="004E46C9" w:rsidP="008E7897">
            <w:pPr>
              <w:pStyle w:val="a6"/>
              <w:rPr>
                <w:rFonts w:ascii="Times New Roman" w:hAnsi="Times New Roman"/>
                <w:sz w:val="24"/>
                <w:szCs w:val="24"/>
                <w:lang w:val="kk-KZ"/>
              </w:rPr>
            </w:pPr>
            <w:r w:rsidRPr="005F22A2">
              <w:rPr>
                <w:rFonts w:ascii="Times New Roman" w:hAnsi="Times New Roman"/>
                <w:sz w:val="24"/>
                <w:szCs w:val="24"/>
                <w:lang w:val="kk-KZ"/>
              </w:rPr>
              <w:t xml:space="preserve">R.K. Rakhmetullayeva, M. Abutalip, </w:t>
            </w:r>
          </w:p>
          <w:p w14:paraId="67271F22" w14:textId="77777777" w:rsidR="004E46C9" w:rsidRPr="005F22A2" w:rsidRDefault="004E46C9" w:rsidP="008E7897">
            <w:pPr>
              <w:pStyle w:val="a6"/>
              <w:rPr>
                <w:rFonts w:ascii="Times New Roman" w:hAnsi="Times New Roman"/>
                <w:sz w:val="24"/>
                <w:szCs w:val="24"/>
                <w:lang w:val="kk-KZ"/>
              </w:rPr>
            </w:pPr>
            <w:r w:rsidRPr="005F22A2">
              <w:rPr>
                <w:rFonts w:ascii="Times New Roman" w:hAnsi="Times New Roman"/>
                <w:sz w:val="24"/>
                <w:szCs w:val="24"/>
                <w:lang w:val="kk-KZ"/>
              </w:rPr>
              <w:t xml:space="preserve">Zh.R. Urkimbayeva, </w:t>
            </w:r>
          </w:p>
          <w:p w14:paraId="62E259E8" w14:textId="77777777" w:rsidR="004E46C9" w:rsidRPr="005F22A2" w:rsidRDefault="004E46C9" w:rsidP="008E7897">
            <w:pPr>
              <w:pStyle w:val="a6"/>
              <w:rPr>
                <w:rFonts w:ascii="Times New Roman" w:hAnsi="Times New Roman"/>
                <w:sz w:val="24"/>
                <w:szCs w:val="24"/>
                <w:lang w:val="kk-KZ"/>
              </w:rPr>
            </w:pPr>
            <w:r w:rsidRPr="005F22A2">
              <w:rPr>
                <w:rFonts w:ascii="Times New Roman" w:hAnsi="Times New Roman"/>
                <w:sz w:val="24"/>
                <w:szCs w:val="24"/>
                <w:lang w:val="kk-KZ"/>
              </w:rPr>
              <w:t>D.K. Kanzhigitova,</w:t>
            </w:r>
          </w:p>
          <w:p w14:paraId="20A0021C" w14:textId="77777777" w:rsidR="004E46C9" w:rsidRPr="005F22A2" w:rsidRDefault="004E46C9" w:rsidP="008E7897">
            <w:pPr>
              <w:pStyle w:val="a6"/>
              <w:rPr>
                <w:rFonts w:ascii="Times New Roman" w:hAnsi="Times New Roman"/>
                <w:sz w:val="24"/>
                <w:szCs w:val="24"/>
                <w:lang w:val="kk-KZ"/>
              </w:rPr>
            </w:pPr>
            <w:r w:rsidRPr="005F22A2">
              <w:rPr>
                <w:rFonts w:ascii="Times New Roman" w:hAnsi="Times New Roman"/>
                <w:sz w:val="24"/>
                <w:szCs w:val="24"/>
                <w:lang w:val="kk-KZ"/>
              </w:rPr>
              <w:t xml:space="preserve">R.A. Mangazbayeva, A.K. </w:t>
            </w:r>
            <w:r w:rsidRPr="005F22A2">
              <w:rPr>
                <w:rFonts w:ascii="Times New Roman" w:hAnsi="Times New Roman"/>
                <w:sz w:val="24"/>
                <w:szCs w:val="24"/>
                <w:lang w:val="kk-KZ"/>
              </w:rPr>
              <w:lastRenderedPageBreak/>
              <w:t xml:space="preserve">Naushabayev, </w:t>
            </w:r>
          </w:p>
          <w:p w14:paraId="357DA412" w14:textId="77777777" w:rsidR="004E46C9" w:rsidRPr="005F22A2" w:rsidRDefault="004E46C9" w:rsidP="008E7897">
            <w:pPr>
              <w:pStyle w:val="a6"/>
              <w:rPr>
                <w:rFonts w:ascii="Times New Roman" w:hAnsi="Times New Roman"/>
                <w:sz w:val="24"/>
                <w:szCs w:val="24"/>
                <w:lang w:val="kk-KZ"/>
              </w:rPr>
            </w:pPr>
            <w:r w:rsidRPr="005F22A2">
              <w:rPr>
                <w:rFonts w:ascii="Times New Roman" w:hAnsi="Times New Roman"/>
                <w:sz w:val="24"/>
                <w:szCs w:val="24"/>
                <w:lang w:val="kk-KZ"/>
              </w:rPr>
              <w:t>N.B. Sarova,</w:t>
            </w:r>
          </w:p>
          <w:p w14:paraId="300C0D59" w14:textId="77777777" w:rsidR="004E46C9" w:rsidRPr="005F22A2" w:rsidRDefault="004E46C9" w:rsidP="008E7897">
            <w:pPr>
              <w:pStyle w:val="a6"/>
              <w:rPr>
                <w:rFonts w:ascii="Times New Roman" w:hAnsi="Times New Roman"/>
                <w:sz w:val="24"/>
                <w:szCs w:val="24"/>
                <w:lang w:val="kk-KZ"/>
              </w:rPr>
            </w:pPr>
            <w:r w:rsidRPr="005F22A2">
              <w:rPr>
                <w:rFonts w:ascii="Times New Roman" w:hAnsi="Times New Roman"/>
                <w:sz w:val="24"/>
                <w:szCs w:val="24"/>
                <w:lang w:val="kk-KZ"/>
              </w:rPr>
              <w:t xml:space="preserve"> </w:t>
            </w:r>
            <w:r w:rsidRPr="00A14D21">
              <w:rPr>
                <w:rFonts w:ascii="Times New Roman" w:hAnsi="Times New Roman"/>
                <w:sz w:val="24"/>
                <w:szCs w:val="24"/>
                <w:u w:val="single"/>
                <w:lang w:val="kk-KZ"/>
              </w:rPr>
              <w:t>Zh.S. Mukatayeva</w:t>
            </w:r>
            <w:r w:rsidRPr="005F22A2">
              <w:rPr>
                <w:rFonts w:ascii="Times New Roman" w:hAnsi="Times New Roman"/>
                <w:sz w:val="24"/>
                <w:szCs w:val="24"/>
                <w:lang w:val="kk-KZ"/>
              </w:rPr>
              <w:t xml:space="preserve">, </w:t>
            </w:r>
          </w:p>
          <w:p w14:paraId="5968DBC2" w14:textId="77777777" w:rsidR="004E46C9" w:rsidRPr="00A14D21" w:rsidRDefault="004E46C9" w:rsidP="008E7897">
            <w:pPr>
              <w:jc w:val="both"/>
              <w:rPr>
                <w:rFonts w:ascii="Times New Roman" w:hAnsi="Times New Roman" w:cs="Times New Roman"/>
                <w:sz w:val="24"/>
                <w:szCs w:val="24"/>
                <w:lang w:val="en-US"/>
              </w:rPr>
            </w:pPr>
            <w:r w:rsidRPr="005F22A2">
              <w:rPr>
                <w:rFonts w:ascii="Times New Roman" w:hAnsi="Times New Roman"/>
                <w:sz w:val="24"/>
                <w:szCs w:val="24"/>
                <w:lang w:val="kk-KZ"/>
              </w:rPr>
              <w:t>G.N. Zhigerbayeva</w:t>
            </w:r>
          </w:p>
        </w:tc>
        <w:tc>
          <w:tcPr>
            <w:tcW w:w="1430" w:type="dxa"/>
          </w:tcPr>
          <w:p w14:paraId="26C385CF" w14:textId="77777777" w:rsidR="004E46C9" w:rsidRPr="00A14D21" w:rsidRDefault="004E46C9" w:rsidP="008E7897">
            <w:pPr>
              <w:jc w:val="both"/>
              <w:rPr>
                <w:rFonts w:ascii="Times New Roman" w:hAnsi="Times New Roman" w:cs="Times New Roman"/>
                <w:sz w:val="24"/>
                <w:szCs w:val="24"/>
                <w:lang w:val="en-US"/>
              </w:rPr>
            </w:pPr>
            <w:r>
              <w:rPr>
                <w:rFonts w:ascii="Times New Roman" w:hAnsi="Times New Roman" w:cs="Times New Roman"/>
                <w:sz w:val="24"/>
                <w:szCs w:val="24"/>
                <w:lang w:val="kk-KZ"/>
              </w:rPr>
              <w:lastRenderedPageBreak/>
              <w:t>Тең автор</w:t>
            </w:r>
            <w:r w:rsidRPr="00507859">
              <w:rPr>
                <w:rFonts w:ascii="Times New Roman" w:hAnsi="Times New Roman" w:cs="Times New Roman"/>
                <w:sz w:val="24"/>
                <w:szCs w:val="24"/>
                <w:lang w:val="en-US"/>
              </w:rPr>
              <w:br/>
            </w:r>
          </w:p>
        </w:tc>
      </w:tr>
      <w:tr w:rsidR="004E46C9" w:rsidRPr="00A14D21" w14:paraId="297F7B6F" w14:textId="77777777" w:rsidTr="008E7897">
        <w:trPr>
          <w:trHeight w:val="30"/>
        </w:trPr>
        <w:tc>
          <w:tcPr>
            <w:tcW w:w="441" w:type="dxa"/>
          </w:tcPr>
          <w:p w14:paraId="7C4C1529" w14:textId="77777777" w:rsidR="004E46C9" w:rsidRPr="00AE6110" w:rsidRDefault="004E46C9" w:rsidP="008E7897">
            <w:pPr>
              <w:jc w:val="both"/>
              <w:rPr>
                <w:rFonts w:ascii="Times New Roman" w:hAnsi="Times New Roman" w:cs="Times New Roman"/>
                <w:sz w:val="24"/>
                <w:szCs w:val="24"/>
              </w:rPr>
            </w:pPr>
            <w:r>
              <w:rPr>
                <w:rFonts w:ascii="Times New Roman" w:hAnsi="Times New Roman" w:cs="Times New Roman"/>
                <w:sz w:val="24"/>
                <w:szCs w:val="24"/>
              </w:rPr>
              <w:t>3</w:t>
            </w:r>
          </w:p>
        </w:tc>
        <w:tc>
          <w:tcPr>
            <w:tcW w:w="1413" w:type="dxa"/>
          </w:tcPr>
          <w:p w14:paraId="0DD4C893" w14:textId="77777777" w:rsidR="004E46C9" w:rsidRPr="00570645" w:rsidRDefault="004E46C9" w:rsidP="008E7897">
            <w:pPr>
              <w:jc w:val="both"/>
              <w:rPr>
                <w:rFonts w:ascii="Times New Roman" w:hAnsi="Times New Roman" w:cs="Times New Roman"/>
                <w:sz w:val="24"/>
                <w:szCs w:val="24"/>
                <w:lang w:val="en-US"/>
              </w:rPr>
            </w:pPr>
            <w:r w:rsidRPr="00570645">
              <w:rPr>
                <w:rFonts w:ascii="Times New Roman" w:hAnsi="Times New Roman"/>
                <w:bCs/>
                <w:color w:val="000000"/>
                <w:sz w:val="24"/>
                <w:szCs w:val="24"/>
                <w:lang w:val="en-US"/>
              </w:rPr>
              <w:t>Analytical Review of Conductive Coatings, Cathodic Protection, and Concrete</w:t>
            </w:r>
          </w:p>
        </w:tc>
        <w:tc>
          <w:tcPr>
            <w:tcW w:w="1180" w:type="dxa"/>
          </w:tcPr>
          <w:p w14:paraId="371F5A7D" w14:textId="77777777" w:rsidR="004E46C9" w:rsidRPr="00570645" w:rsidRDefault="004E46C9" w:rsidP="008E7897">
            <w:pPr>
              <w:pStyle w:val="a6"/>
              <w:jc w:val="both"/>
              <w:rPr>
                <w:rFonts w:ascii="Times New Roman" w:hAnsi="Times New Roman"/>
                <w:color w:val="000000"/>
                <w:sz w:val="24"/>
                <w:szCs w:val="24"/>
                <w:lang w:val="en-US"/>
              </w:rPr>
            </w:pPr>
            <w:r w:rsidRPr="00570645">
              <w:rPr>
                <w:rFonts w:ascii="Times New Roman" w:hAnsi="Times New Roman"/>
                <w:color w:val="000000"/>
                <w:sz w:val="24"/>
                <w:szCs w:val="24"/>
                <w:lang w:val="en-US"/>
              </w:rPr>
              <w:t>Complex Use of Mineral Resources.</w:t>
            </w:r>
            <w:r w:rsidRPr="00570645">
              <w:rPr>
                <w:rFonts w:ascii="Times New Roman" w:hAnsi="Times New Roman"/>
                <w:color w:val="000000"/>
                <w:sz w:val="24"/>
                <w:szCs w:val="24"/>
                <w:lang w:val="kk-KZ"/>
              </w:rPr>
              <w:t xml:space="preserve"> –</w:t>
            </w:r>
            <w:r w:rsidRPr="00570645">
              <w:rPr>
                <w:rFonts w:ascii="Times New Roman" w:hAnsi="Times New Roman"/>
                <w:color w:val="000000"/>
                <w:sz w:val="24"/>
                <w:szCs w:val="24"/>
                <w:lang w:val="en-US"/>
              </w:rPr>
              <w:t xml:space="preserve"> 2024.</w:t>
            </w:r>
            <w:r w:rsidRPr="00570645">
              <w:rPr>
                <w:rFonts w:ascii="Times New Roman" w:hAnsi="Times New Roman"/>
                <w:color w:val="000000"/>
                <w:sz w:val="24"/>
                <w:szCs w:val="24"/>
                <w:lang w:val="kk-KZ"/>
              </w:rPr>
              <w:t xml:space="preserve"> -</w:t>
            </w:r>
            <w:r w:rsidRPr="00570645">
              <w:rPr>
                <w:rFonts w:ascii="Times New Roman" w:hAnsi="Times New Roman"/>
                <w:color w:val="000000"/>
                <w:sz w:val="24"/>
                <w:szCs w:val="24"/>
                <w:lang w:val="en-US"/>
              </w:rPr>
              <w:t xml:space="preserve"> 329(2). - pp 92-102.</w:t>
            </w:r>
          </w:p>
          <w:p w14:paraId="48DF31E5" w14:textId="77777777" w:rsidR="004E46C9" w:rsidRPr="00570645" w:rsidRDefault="004E46C9" w:rsidP="008E7897">
            <w:pPr>
              <w:jc w:val="both"/>
              <w:rPr>
                <w:rFonts w:ascii="Times New Roman" w:hAnsi="Times New Roman" w:cs="Times New Roman"/>
                <w:sz w:val="24"/>
                <w:szCs w:val="24"/>
                <w:lang w:val="en-US"/>
              </w:rPr>
            </w:pPr>
          </w:p>
        </w:tc>
        <w:tc>
          <w:tcPr>
            <w:tcW w:w="3510" w:type="dxa"/>
          </w:tcPr>
          <w:p w14:paraId="3589F8C8" w14:textId="77777777" w:rsidR="004E46C9" w:rsidRPr="00570645" w:rsidRDefault="004E46C9" w:rsidP="008E7897">
            <w:pPr>
              <w:shd w:val="clear" w:color="auto" w:fill="FFFFFF"/>
              <w:outlineLvl w:val="2"/>
              <w:rPr>
                <w:rFonts w:ascii="Times New Roman" w:eastAsia="Times New Roman" w:hAnsi="Times New Roman" w:cs="Times New Roman"/>
                <w:color w:val="000000"/>
                <w:sz w:val="24"/>
                <w:szCs w:val="24"/>
              </w:rPr>
            </w:pPr>
            <w:r w:rsidRPr="00570645">
              <w:rPr>
                <w:rFonts w:ascii="Times New Roman" w:eastAsia="Times New Roman" w:hAnsi="Times New Roman" w:cs="Times New Roman"/>
                <w:color w:val="000000"/>
                <w:sz w:val="24"/>
                <w:szCs w:val="24"/>
              </w:rPr>
              <w:t>DOI</w:t>
            </w:r>
          </w:p>
          <w:p w14:paraId="0919DB4A" w14:textId="77777777" w:rsidR="004E46C9" w:rsidRPr="00570645" w:rsidRDefault="004E46C9" w:rsidP="008E7897">
            <w:pPr>
              <w:jc w:val="both"/>
              <w:rPr>
                <w:rFonts w:ascii="Times New Roman" w:hAnsi="Times New Roman" w:cs="Times New Roman"/>
                <w:sz w:val="24"/>
                <w:szCs w:val="24"/>
                <w:lang w:val="en-US"/>
              </w:rPr>
            </w:pPr>
            <w:r w:rsidRPr="00570645">
              <w:rPr>
                <w:rFonts w:ascii="Times New Roman" w:eastAsia="Times New Roman" w:hAnsi="Times New Roman" w:cs="Times New Roman"/>
                <w:color w:val="000000"/>
                <w:sz w:val="24"/>
                <w:szCs w:val="24"/>
                <w:shd w:val="clear" w:color="auto" w:fill="FFFFFF"/>
              </w:rPr>
              <w:t>10.31643/2024/6445.20</w:t>
            </w:r>
          </w:p>
        </w:tc>
        <w:tc>
          <w:tcPr>
            <w:tcW w:w="1722" w:type="dxa"/>
          </w:tcPr>
          <w:p w14:paraId="3FFE5610" w14:textId="77777777" w:rsidR="004E46C9" w:rsidRPr="00570645" w:rsidRDefault="004E46C9" w:rsidP="008E7897">
            <w:pPr>
              <w:jc w:val="both"/>
              <w:rPr>
                <w:rFonts w:ascii="Times New Roman" w:hAnsi="Times New Roman" w:cs="Times New Roman"/>
                <w:sz w:val="24"/>
                <w:szCs w:val="24"/>
                <w:lang w:val="en-US"/>
              </w:rPr>
            </w:pPr>
          </w:p>
        </w:tc>
        <w:tc>
          <w:tcPr>
            <w:tcW w:w="2150" w:type="dxa"/>
          </w:tcPr>
          <w:p w14:paraId="1B3875C9" w14:textId="77777777" w:rsidR="004E46C9" w:rsidRPr="00570645" w:rsidRDefault="004E46C9" w:rsidP="008E7897">
            <w:pPr>
              <w:jc w:val="both"/>
              <w:rPr>
                <w:rFonts w:ascii="Times New Roman" w:hAnsi="Times New Roman" w:cs="Times New Roman"/>
                <w:sz w:val="24"/>
                <w:szCs w:val="24"/>
                <w:lang w:val="en-US"/>
              </w:rPr>
            </w:pPr>
            <w:r w:rsidRPr="00570645">
              <w:rPr>
                <w:rFonts w:ascii="Times New Roman" w:hAnsi="Times New Roman" w:cs="Times New Roman"/>
                <w:color w:val="000000"/>
                <w:sz w:val="24"/>
                <w:szCs w:val="24"/>
                <w:shd w:val="clear" w:color="auto" w:fill="FFFFFF"/>
              </w:rPr>
              <w:t>0.7</w:t>
            </w:r>
          </w:p>
        </w:tc>
        <w:tc>
          <w:tcPr>
            <w:tcW w:w="1332" w:type="dxa"/>
          </w:tcPr>
          <w:p w14:paraId="600B6EEB" w14:textId="77777777" w:rsidR="004E46C9" w:rsidRPr="00570645" w:rsidRDefault="004E46C9" w:rsidP="008E7897">
            <w:pPr>
              <w:jc w:val="both"/>
              <w:rPr>
                <w:rFonts w:ascii="Times New Roman" w:hAnsi="Times New Roman" w:cs="Times New Roman"/>
                <w:sz w:val="24"/>
                <w:szCs w:val="24"/>
                <w:lang w:val="en-US"/>
              </w:rPr>
            </w:pPr>
            <w:r w:rsidRPr="00054B3C">
              <w:rPr>
                <w:rFonts w:ascii="Times New Roman" w:hAnsi="Times New Roman" w:cs="Times New Roman"/>
                <w:color w:val="000000" w:themeColor="text1"/>
                <w:sz w:val="24"/>
                <w:szCs w:val="24"/>
              </w:rPr>
              <w:t>General Materials Science</w:t>
            </w:r>
          </w:p>
        </w:tc>
        <w:tc>
          <w:tcPr>
            <w:tcW w:w="1382" w:type="dxa"/>
          </w:tcPr>
          <w:p w14:paraId="31AB117A" w14:textId="77777777" w:rsidR="004E46C9" w:rsidRPr="00570645" w:rsidRDefault="004E46C9" w:rsidP="008E7897">
            <w:pPr>
              <w:autoSpaceDE w:val="0"/>
              <w:autoSpaceDN w:val="0"/>
              <w:adjustRightInd w:val="0"/>
              <w:rPr>
                <w:rFonts w:ascii="Times New Roman" w:hAnsi="Times New Roman" w:cs="Times New Roman"/>
                <w:color w:val="000000"/>
                <w:sz w:val="24"/>
                <w:szCs w:val="24"/>
                <w:lang w:val="kk-KZ"/>
              </w:rPr>
            </w:pPr>
            <w:r w:rsidRPr="00570645">
              <w:rPr>
                <w:rFonts w:ascii="Times New Roman" w:hAnsi="Times New Roman" w:cs="Times New Roman"/>
                <w:bCs/>
                <w:color w:val="000000"/>
                <w:sz w:val="24"/>
                <w:szCs w:val="24"/>
                <w:lang w:val="kk-KZ"/>
              </w:rPr>
              <w:t xml:space="preserve">Ainakulova D.T., Muradova S.R., Khaldun M. Al Azzam, Bekbayeva L.K., Megat-Yusoff P.S.M, </w:t>
            </w:r>
          </w:p>
          <w:p w14:paraId="0ACA4293" w14:textId="77777777" w:rsidR="004E46C9" w:rsidRPr="00570645" w:rsidRDefault="004E46C9" w:rsidP="008E7897">
            <w:pPr>
              <w:jc w:val="both"/>
              <w:rPr>
                <w:rFonts w:ascii="Times New Roman" w:hAnsi="Times New Roman" w:cs="Times New Roman"/>
                <w:sz w:val="24"/>
                <w:szCs w:val="24"/>
                <w:lang w:val="en-US"/>
              </w:rPr>
            </w:pPr>
            <w:proofErr w:type="spellStart"/>
            <w:r w:rsidRPr="00570645">
              <w:rPr>
                <w:rFonts w:ascii="Times New Roman" w:hAnsi="Times New Roman"/>
                <w:bCs/>
                <w:color w:val="000000"/>
                <w:sz w:val="24"/>
                <w:szCs w:val="24"/>
                <w:u w:val="single"/>
                <w:lang w:val="en-US"/>
              </w:rPr>
              <w:t>Mukatayeva</w:t>
            </w:r>
            <w:proofErr w:type="spellEnd"/>
            <w:r w:rsidRPr="00570645">
              <w:rPr>
                <w:rFonts w:ascii="Times New Roman" w:hAnsi="Times New Roman"/>
                <w:bCs/>
                <w:color w:val="000000"/>
                <w:sz w:val="24"/>
                <w:szCs w:val="24"/>
                <w:u w:val="single"/>
                <w:lang w:val="en-US"/>
              </w:rPr>
              <w:t xml:space="preserve"> Z.S</w:t>
            </w:r>
            <w:r w:rsidRPr="00570645">
              <w:rPr>
                <w:rFonts w:ascii="Times New Roman" w:hAnsi="Times New Roman"/>
                <w:bCs/>
                <w:color w:val="000000"/>
                <w:sz w:val="24"/>
                <w:szCs w:val="24"/>
                <w:lang w:val="en-US"/>
              </w:rPr>
              <w:t xml:space="preserve">., </w:t>
            </w:r>
            <w:proofErr w:type="spellStart"/>
            <w:r w:rsidRPr="00570645">
              <w:rPr>
                <w:rFonts w:ascii="Times New Roman" w:hAnsi="Times New Roman"/>
                <w:bCs/>
                <w:color w:val="000000"/>
                <w:sz w:val="24"/>
                <w:szCs w:val="24"/>
                <w:lang w:val="en-US"/>
              </w:rPr>
              <w:t>Ganjian</w:t>
            </w:r>
            <w:proofErr w:type="spellEnd"/>
            <w:r w:rsidRPr="00570645">
              <w:rPr>
                <w:rFonts w:ascii="Times New Roman" w:hAnsi="Times New Roman"/>
                <w:bCs/>
                <w:color w:val="000000"/>
                <w:sz w:val="24"/>
                <w:szCs w:val="24"/>
                <w:lang w:val="en-US"/>
              </w:rPr>
              <w:t xml:space="preserve"> E., El-Sayed </w:t>
            </w:r>
            <w:proofErr w:type="spellStart"/>
            <w:r w:rsidRPr="00570645">
              <w:rPr>
                <w:rFonts w:ascii="Times New Roman" w:hAnsi="Times New Roman"/>
                <w:bCs/>
                <w:color w:val="000000"/>
                <w:sz w:val="24"/>
                <w:szCs w:val="24"/>
                <w:lang w:val="en-US"/>
              </w:rPr>
              <w:t>Negim</w:t>
            </w:r>
            <w:proofErr w:type="spellEnd"/>
          </w:p>
        </w:tc>
        <w:tc>
          <w:tcPr>
            <w:tcW w:w="1430" w:type="dxa"/>
          </w:tcPr>
          <w:p w14:paraId="0C68BF4C" w14:textId="77777777" w:rsidR="004E46C9" w:rsidRPr="00570645" w:rsidRDefault="004E46C9" w:rsidP="008E7897">
            <w:pPr>
              <w:jc w:val="both"/>
              <w:rPr>
                <w:rFonts w:ascii="Times New Roman" w:hAnsi="Times New Roman" w:cs="Times New Roman"/>
                <w:sz w:val="24"/>
                <w:szCs w:val="24"/>
                <w:lang w:val="kk-KZ"/>
              </w:rPr>
            </w:pPr>
            <w:r w:rsidRPr="00570645">
              <w:rPr>
                <w:rFonts w:ascii="Times New Roman" w:hAnsi="Times New Roman" w:cs="Times New Roman"/>
                <w:sz w:val="24"/>
                <w:szCs w:val="24"/>
                <w:lang w:val="kk-KZ"/>
              </w:rPr>
              <w:t>Тең автор</w:t>
            </w:r>
          </w:p>
        </w:tc>
      </w:tr>
      <w:tr w:rsidR="004E46C9" w:rsidRPr="00570645" w14:paraId="58ADFFA3" w14:textId="77777777" w:rsidTr="008E7897">
        <w:trPr>
          <w:trHeight w:val="30"/>
        </w:trPr>
        <w:tc>
          <w:tcPr>
            <w:tcW w:w="441" w:type="dxa"/>
          </w:tcPr>
          <w:p w14:paraId="1AAF2D57" w14:textId="77777777" w:rsidR="004E46C9" w:rsidRPr="00671853" w:rsidRDefault="004E46C9" w:rsidP="008E7897">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3" w:type="dxa"/>
          </w:tcPr>
          <w:p w14:paraId="4D6B182E" w14:textId="77777777" w:rsidR="004E46C9" w:rsidRPr="00570645" w:rsidRDefault="004E46C9" w:rsidP="008E7897">
            <w:pPr>
              <w:jc w:val="both"/>
              <w:rPr>
                <w:rFonts w:ascii="Times New Roman" w:hAnsi="Times New Roman" w:cs="Times New Roman"/>
                <w:bCs/>
                <w:color w:val="000000"/>
                <w:sz w:val="24"/>
                <w:szCs w:val="24"/>
                <w:lang w:val="en-US"/>
              </w:rPr>
            </w:pPr>
            <w:r w:rsidRPr="00570645">
              <w:rPr>
                <w:rFonts w:ascii="Times New Roman" w:hAnsi="Times New Roman" w:cs="Times New Roman"/>
                <w:bCs/>
                <w:sz w:val="24"/>
                <w:szCs w:val="24"/>
                <w:lang w:val="en-US"/>
              </w:rPr>
              <w:t xml:space="preserve">Modification of Xanthan Gum with Styrene and </w:t>
            </w:r>
            <w:r w:rsidRPr="00570645">
              <w:rPr>
                <w:rFonts w:ascii="Times New Roman" w:hAnsi="Times New Roman" w:cs="Times New Roman"/>
                <w:bCs/>
                <w:sz w:val="24"/>
                <w:szCs w:val="24"/>
                <w:lang w:val="en-US"/>
              </w:rPr>
              <w:lastRenderedPageBreak/>
              <w:t>Investigation of its Rheological Properties</w:t>
            </w:r>
          </w:p>
        </w:tc>
        <w:tc>
          <w:tcPr>
            <w:tcW w:w="1180" w:type="dxa"/>
          </w:tcPr>
          <w:p w14:paraId="208B71AF" w14:textId="77777777" w:rsidR="004E46C9" w:rsidRPr="00570645" w:rsidRDefault="004E46C9" w:rsidP="008E7897">
            <w:pPr>
              <w:pStyle w:val="a6"/>
              <w:jc w:val="both"/>
              <w:rPr>
                <w:rFonts w:ascii="Times New Roman" w:hAnsi="Times New Roman"/>
                <w:color w:val="000000"/>
                <w:sz w:val="24"/>
                <w:szCs w:val="24"/>
                <w:lang w:val="en-US"/>
              </w:rPr>
            </w:pPr>
            <w:r w:rsidRPr="00570645">
              <w:rPr>
                <w:rFonts w:ascii="Times New Roman" w:hAnsi="Times New Roman"/>
                <w:sz w:val="24"/>
                <w:szCs w:val="24"/>
                <w:lang w:val="en-US"/>
              </w:rPr>
              <w:lastRenderedPageBreak/>
              <w:t xml:space="preserve">Egyptian Journal of Chemistry. Vol. 66, No. </w:t>
            </w:r>
            <w:r w:rsidRPr="00570645">
              <w:rPr>
                <w:rFonts w:ascii="Times New Roman" w:hAnsi="Times New Roman"/>
                <w:sz w:val="24"/>
                <w:szCs w:val="24"/>
              </w:rPr>
              <w:t xml:space="preserve">SI </w:t>
            </w:r>
            <w:r w:rsidRPr="00570645">
              <w:rPr>
                <w:rFonts w:ascii="Times New Roman" w:hAnsi="Times New Roman"/>
                <w:sz w:val="24"/>
                <w:szCs w:val="24"/>
              </w:rPr>
              <w:lastRenderedPageBreak/>
              <w:t>13. pp. 2371 - 2376 (2023)</w:t>
            </w:r>
          </w:p>
        </w:tc>
        <w:tc>
          <w:tcPr>
            <w:tcW w:w="3510" w:type="dxa"/>
          </w:tcPr>
          <w:p w14:paraId="2094F94E" w14:textId="77777777" w:rsidR="004E46C9" w:rsidRPr="00570645" w:rsidRDefault="004E46C9" w:rsidP="008E7897">
            <w:pPr>
              <w:shd w:val="clear" w:color="auto" w:fill="FFFFFF"/>
              <w:outlineLvl w:val="2"/>
              <w:rPr>
                <w:rFonts w:ascii="Times New Roman" w:eastAsia="Times New Roman" w:hAnsi="Times New Roman" w:cs="Times New Roman"/>
                <w:color w:val="000000"/>
                <w:sz w:val="24"/>
                <w:szCs w:val="24"/>
              </w:rPr>
            </w:pPr>
            <w:r w:rsidRPr="00570645">
              <w:rPr>
                <w:rFonts w:ascii="Times New Roman" w:hAnsi="Times New Roman" w:cs="Times New Roman"/>
                <w:sz w:val="24"/>
                <w:szCs w:val="24"/>
              </w:rPr>
              <w:lastRenderedPageBreak/>
              <w:t>DOI: 10.21608/EJCHEM.2023.246109.8810</w:t>
            </w:r>
          </w:p>
        </w:tc>
        <w:tc>
          <w:tcPr>
            <w:tcW w:w="1722" w:type="dxa"/>
          </w:tcPr>
          <w:p w14:paraId="0E2CD7B1" w14:textId="77777777" w:rsidR="004E46C9" w:rsidRPr="00570645" w:rsidRDefault="004E46C9" w:rsidP="008E7897">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150" w:type="dxa"/>
          </w:tcPr>
          <w:p w14:paraId="695B572C" w14:textId="77777777" w:rsidR="004E46C9" w:rsidRPr="00570645" w:rsidRDefault="004E46C9" w:rsidP="008E7897">
            <w:pPr>
              <w:jc w:val="both"/>
              <w:rPr>
                <w:rFonts w:ascii="Times New Roman" w:hAnsi="Times New Roman" w:cs="Times New Roman"/>
                <w:color w:val="000000"/>
                <w:sz w:val="24"/>
                <w:szCs w:val="24"/>
                <w:shd w:val="clear" w:color="auto" w:fill="FFFFFF"/>
                <w:lang w:val="en-US"/>
              </w:rPr>
            </w:pPr>
          </w:p>
        </w:tc>
        <w:tc>
          <w:tcPr>
            <w:tcW w:w="1332" w:type="dxa"/>
          </w:tcPr>
          <w:p w14:paraId="702C23D3" w14:textId="77777777" w:rsidR="004E46C9" w:rsidRPr="007E2E8E" w:rsidRDefault="004E46C9" w:rsidP="008E7897">
            <w:pPr>
              <w:jc w:val="both"/>
              <w:rPr>
                <w:rFonts w:ascii="Times New Roman" w:hAnsi="Times New Roman" w:cs="Times New Roman"/>
                <w:color w:val="000000" w:themeColor="text1"/>
                <w:sz w:val="24"/>
                <w:szCs w:val="24"/>
                <w:shd w:val="clear" w:color="auto" w:fill="FFFFFF"/>
                <w:lang w:val="en-US"/>
              </w:rPr>
            </w:pPr>
            <w:r w:rsidRPr="007E2E8E">
              <w:rPr>
                <w:rFonts w:ascii="Times New Roman" w:hAnsi="Times New Roman" w:cs="Times New Roman"/>
                <w:color w:val="000000" w:themeColor="text1"/>
                <w:sz w:val="24"/>
                <w:szCs w:val="24"/>
                <w:shd w:val="clear" w:color="auto" w:fill="FFFFFF"/>
                <w:lang w:val="en-US"/>
              </w:rPr>
              <w:t>Materials Science (miscellaneous) - 41</w:t>
            </w:r>
          </w:p>
          <w:p w14:paraId="6867449E" w14:textId="77777777" w:rsidR="004E46C9" w:rsidRPr="007E2E8E" w:rsidRDefault="004E46C9" w:rsidP="008E7897">
            <w:pPr>
              <w:jc w:val="both"/>
              <w:rPr>
                <w:rFonts w:ascii="Times New Roman" w:hAnsi="Times New Roman" w:cs="Times New Roman"/>
                <w:color w:val="000000" w:themeColor="text1"/>
                <w:sz w:val="24"/>
                <w:szCs w:val="24"/>
                <w:shd w:val="clear" w:color="auto" w:fill="FFFFFF"/>
                <w:lang w:val="en-US"/>
              </w:rPr>
            </w:pPr>
            <w:r w:rsidRPr="007E2E8E">
              <w:rPr>
                <w:rFonts w:ascii="Times New Roman" w:hAnsi="Times New Roman" w:cs="Times New Roman"/>
                <w:color w:val="000000" w:themeColor="text1"/>
                <w:sz w:val="24"/>
                <w:szCs w:val="24"/>
                <w:shd w:val="clear" w:color="auto" w:fill="FFFFFF"/>
                <w:lang w:val="en-US"/>
              </w:rPr>
              <w:lastRenderedPageBreak/>
              <w:t>Chemistry: General Chemistry-37</w:t>
            </w:r>
          </w:p>
          <w:p w14:paraId="5CC0620D" w14:textId="77777777" w:rsidR="004E46C9" w:rsidRPr="00570645" w:rsidRDefault="004E46C9" w:rsidP="008E7897">
            <w:pPr>
              <w:jc w:val="both"/>
              <w:rPr>
                <w:rFonts w:ascii="Times New Roman" w:hAnsi="Times New Roman" w:cs="Times New Roman"/>
                <w:color w:val="323232"/>
                <w:sz w:val="24"/>
                <w:szCs w:val="24"/>
                <w:lang w:val="en-US"/>
              </w:rPr>
            </w:pPr>
          </w:p>
        </w:tc>
        <w:tc>
          <w:tcPr>
            <w:tcW w:w="1382" w:type="dxa"/>
          </w:tcPr>
          <w:p w14:paraId="5B7E61D7" w14:textId="77777777" w:rsidR="004E46C9" w:rsidRPr="00570645" w:rsidRDefault="004E46C9" w:rsidP="008E7897">
            <w:pPr>
              <w:pStyle w:val="Default"/>
              <w:rPr>
                <w:color w:val="auto"/>
                <w:lang w:val="en-US"/>
              </w:rPr>
            </w:pPr>
            <w:proofErr w:type="spellStart"/>
            <w:r w:rsidRPr="00570645">
              <w:rPr>
                <w:bCs/>
                <w:color w:val="auto"/>
                <w:lang w:val="en-US"/>
              </w:rPr>
              <w:lastRenderedPageBreak/>
              <w:t>Kusherova</w:t>
            </w:r>
            <w:proofErr w:type="spellEnd"/>
            <w:r w:rsidRPr="00570645">
              <w:rPr>
                <w:bCs/>
                <w:color w:val="auto"/>
                <w:lang w:val="en-US"/>
              </w:rPr>
              <w:t xml:space="preserve"> P.T., El-Sayed </w:t>
            </w:r>
            <w:proofErr w:type="spellStart"/>
            <w:r w:rsidRPr="00570645">
              <w:rPr>
                <w:bCs/>
                <w:color w:val="auto"/>
                <w:lang w:val="en-US"/>
              </w:rPr>
              <w:t>Negimb</w:t>
            </w:r>
            <w:proofErr w:type="spellEnd"/>
            <w:r w:rsidRPr="00570645">
              <w:rPr>
                <w:bCs/>
                <w:color w:val="auto"/>
                <w:lang w:val="en-US"/>
              </w:rPr>
              <w:t xml:space="preserve">, Khaldun M. </w:t>
            </w:r>
            <w:r w:rsidRPr="00570645">
              <w:rPr>
                <w:bCs/>
                <w:color w:val="auto"/>
                <w:lang w:val="en-US"/>
              </w:rPr>
              <w:lastRenderedPageBreak/>
              <w:t xml:space="preserve">Al </w:t>
            </w:r>
            <w:proofErr w:type="spellStart"/>
            <w:r w:rsidRPr="00570645">
              <w:rPr>
                <w:bCs/>
                <w:color w:val="auto"/>
                <w:lang w:val="en-US"/>
              </w:rPr>
              <w:t>Azzamd</w:t>
            </w:r>
            <w:proofErr w:type="spellEnd"/>
            <w:r w:rsidRPr="00570645">
              <w:rPr>
                <w:bCs/>
                <w:color w:val="auto"/>
                <w:lang w:val="en-US"/>
              </w:rPr>
              <w:t xml:space="preserve">, </w:t>
            </w:r>
            <w:proofErr w:type="spellStart"/>
            <w:r w:rsidRPr="00E06A90">
              <w:rPr>
                <w:u w:val="single"/>
                <w:lang w:val="en-US"/>
              </w:rPr>
              <w:t>Mukatayeva</w:t>
            </w:r>
            <w:proofErr w:type="spellEnd"/>
            <w:r w:rsidRPr="00E06A90">
              <w:rPr>
                <w:u w:val="single"/>
                <w:lang w:val="en-US"/>
              </w:rPr>
              <w:t xml:space="preserve"> </w:t>
            </w:r>
            <w:proofErr w:type="spellStart"/>
            <w:r w:rsidRPr="00E06A90">
              <w:rPr>
                <w:u w:val="single"/>
                <w:lang w:val="en-US"/>
              </w:rPr>
              <w:t>Zh</w:t>
            </w:r>
            <w:proofErr w:type="spellEnd"/>
            <w:r w:rsidRPr="00E06A90">
              <w:rPr>
                <w:u w:val="single"/>
                <w:lang w:val="en-US"/>
              </w:rPr>
              <w:t>. S</w:t>
            </w:r>
            <w:r w:rsidRPr="00570645">
              <w:rPr>
                <w:lang w:val="en-US"/>
              </w:rPr>
              <w:t xml:space="preserve">., </w:t>
            </w:r>
          </w:p>
          <w:p w14:paraId="1A7C5C22" w14:textId="77777777" w:rsidR="004E46C9" w:rsidRPr="00570645" w:rsidRDefault="004E46C9" w:rsidP="008E7897">
            <w:pPr>
              <w:autoSpaceDE w:val="0"/>
              <w:autoSpaceDN w:val="0"/>
              <w:adjustRightInd w:val="0"/>
              <w:rPr>
                <w:rFonts w:ascii="Times New Roman" w:hAnsi="Times New Roman" w:cs="Times New Roman"/>
                <w:bCs/>
                <w:color w:val="000000"/>
                <w:sz w:val="24"/>
                <w:szCs w:val="24"/>
                <w:lang w:val="kk-KZ"/>
              </w:rPr>
            </w:pPr>
            <w:proofErr w:type="spellStart"/>
            <w:r w:rsidRPr="00570645">
              <w:rPr>
                <w:rFonts w:ascii="Times New Roman" w:hAnsi="Times New Roman" w:cs="Times New Roman"/>
                <w:bCs/>
                <w:sz w:val="24"/>
                <w:szCs w:val="24"/>
                <w:lang w:val="en-US"/>
              </w:rPr>
              <w:t>Baidullayeva</w:t>
            </w:r>
            <w:proofErr w:type="spellEnd"/>
            <w:r w:rsidRPr="00570645">
              <w:rPr>
                <w:rFonts w:ascii="Times New Roman" w:hAnsi="Times New Roman" w:cs="Times New Roman"/>
                <w:bCs/>
                <w:sz w:val="24"/>
                <w:szCs w:val="24"/>
                <w:lang w:val="en-US"/>
              </w:rPr>
              <w:t xml:space="preserve"> A. K., </w:t>
            </w:r>
            <w:proofErr w:type="spellStart"/>
            <w:r w:rsidRPr="00570645">
              <w:rPr>
                <w:rFonts w:ascii="Times New Roman" w:hAnsi="Times New Roman" w:cs="Times New Roman"/>
                <w:bCs/>
                <w:sz w:val="24"/>
                <w:szCs w:val="24"/>
                <w:lang w:val="en-US"/>
              </w:rPr>
              <w:t>Moshera</w:t>
            </w:r>
            <w:proofErr w:type="spellEnd"/>
            <w:r w:rsidRPr="00570645">
              <w:rPr>
                <w:rFonts w:ascii="Times New Roman" w:hAnsi="Times New Roman" w:cs="Times New Roman"/>
                <w:bCs/>
                <w:sz w:val="24"/>
                <w:szCs w:val="24"/>
                <w:lang w:val="en-US"/>
              </w:rPr>
              <w:t xml:space="preserve"> </w:t>
            </w:r>
            <w:proofErr w:type="spellStart"/>
            <w:r w:rsidRPr="00570645">
              <w:rPr>
                <w:rFonts w:ascii="Times New Roman" w:hAnsi="Times New Roman" w:cs="Times New Roman"/>
                <w:bCs/>
                <w:sz w:val="24"/>
                <w:szCs w:val="24"/>
                <w:lang w:val="en-US"/>
              </w:rPr>
              <w:t>Samy</w:t>
            </w:r>
            <w:proofErr w:type="spellEnd"/>
          </w:p>
        </w:tc>
        <w:tc>
          <w:tcPr>
            <w:tcW w:w="1430" w:type="dxa"/>
          </w:tcPr>
          <w:p w14:paraId="2FE754D3" w14:textId="77777777" w:rsidR="004E46C9" w:rsidRPr="00570645" w:rsidRDefault="004E46C9" w:rsidP="008E7897">
            <w:pPr>
              <w:jc w:val="both"/>
              <w:rPr>
                <w:rFonts w:ascii="Times New Roman" w:hAnsi="Times New Roman" w:cs="Times New Roman"/>
                <w:sz w:val="24"/>
                <w:szCs w:val="24"/>
                <w:lang w:val="kk-KZ"/>
              </w:rPr>
            </w:pPr>
            <w:r w:rsidRPr="00570645">
              <w:rPr>
                <w:rFonts w:ascii="Times New Roman" w:hAnsi="Times New Roman" w:cs="Times New Roman"/>
                <w:sz w:val="24"/>
                <w:szCs w:val="24"/>
                <w:lang w:val="kk-KZ"/>
              </w:rPr>
              <w:lastRenderedPageBreak/>
              <w:t>Тең автор</w:t>
            </w:r>
          </w:p>
        </w:tc>
      </w:tr>
    </w:tbl>
    <w:p w14:paraId="2634FA04" w14:textId="77777777" w:rsidR="004E46C9" w:rsidRPr="00AE6110" w:rsidRDefault="004E46C9" w:rsidP="004E46C9">
      <w:pPr>
        <w:spacing w:after="0"/>
        <w:jc w:val="both"/>
        <w:rPr>
          <w:rFonts w:ascii="Times New Roman" w:hAnsi="Times New Roman" w:cs="Times New Roman"/>
          <w:sz w:val="24"/>
          <w:szCs w:val="24"/>
        </w:rPr>
      </w:pPr>
      <w:r w:rsidRPr="002A6A6B">
        <w:rPr>
          <w:rFonts w:ascii="Times New Roman" w:hAnsi="Times New Roman" w:cs="Times New Roman"/>
          <w:color w:val="000000"/>
          <w:sz w:val="24"/>
          <w:szCs w:val="24"/>
          <w:lang w:val="en-US"/>
        </w:rPr>
        <w:t>     </w:t>
      </w:r>
      <w:r w:rsidRPr="00AE6110">
        <w:rPr>
          <w:rFonts w:ascii="Times New Roman" w:hAnsi="Times New Roman" w:cs="Times New Roman"/>
          <w:color w:val="000000"/>
          <w:sz w:val="24"/>
          <w:szCs w:val="24"/>
        </w:rPr>
        <w:t>*тиісті квартиль немесе процентиль берілген ғылым саласы. Ғылым саласы ғылыми атақ берілетін мамандыққа сәйкес келу керек</w:t>
      </w:r>
    </w:p>
    <w:p w14:paraId="59683136" w14:textId="77777777" w:rsidR="004E46C9" w:rsidRDefault="004E46C9" w:rsidP="004E46C9"/>
    <w:p w14:paraId="0D34C295" w14:textId="77777777" w:rsidR="004E46C9" w:rsidRDefault="004E46C9" w:rsidP="004E46C9">
      <w:pPr>
        <w:jc w:val="center"/>
        <w:rPr>
          <w:rFonts w:ascii="Times New Roman" w:hAnsi="Times New Roman" w:cs="Times New Roman"/>
          <w:sz w:val="28"/>
          <w:szCs w:val="28"/>
          <w:lang w:val="kk-KZ"/>
        </w:rPr>
      </w:pPr>
      <w:r>
        <w:rPr>
          <w:rFonts w:ascii="Times New Roman" w:hAnsi="Times New Roman" w:cs="Times New Roman"/>
          <w:sz w:val="28"/>
          <w:szCs w:val="28"/>
          <w:lang w:val="kk-KZ"/>
        </w:rPr>
        <w:t>Химия кафедрасының меңгерушісі                                                   Мукатаева Ж.С.</w:t>
      </w:r>
    </w:p>
    <w:p w14:paraId="3C197910" w14:textId="77777777" w:rsidR="004E46C9" w:rsidRPr="00B71BB3" w:rsidRDefault="004E46C9" w:rsidP="004E46C9">
      <w:pPr>
        <w:jc w:val="center"/>
        <w:rPr>
          <w:rFonts w:ascii="Times New Roman" w:hAnsi="Times New Roman" w:cs="Times New Roman"/>
          <w:sz w:val="28"/>
          <w:szCs w:val="28"/>
          <w:lang w:val="kk-KZ"/>
        </w:rPr>
      </w:pPr>
      <w:r>
        <w:rPr>
          <w:rFonts w:ascii="Times New Roman" w:hAnsi="Times New Roman" w:cs="Times New Roman"/>
          <w:sz w:val="28"/>
          <w:szCs w:val="28"/>
          <w:lang w:val="kk-KZ"/>
        </w:rPr>
        <w:t>Бас ғалым хатшы                                                                                Абсатова М.А.</w:t>
      </w:r>
    </w:p>
    <w:p w14:paraId="1A5C64DA" w14:textId="77777777" w:rsidR="004E46C9" w:rsidRDefault="004E46C9" w:rsidP="00C2637E">
      <w:pPr>
        <w:jc w:val="both"/>
        <w:rPr>
          <w:rFonts w:ascii="Times New Roman" w:hAnsi="Times New Roman" w:cs="Times New Roman"/>
          <w:sz w:val="28"/>
          <w:szCs w:val="28"/>
          <w:lang w:val="kk-KZ"/>
        </w:rPr>
      </w:pPr>
    </w:p>
    <w:p w14:paraId="3E107E55" w14:textId="77777777" w:rsidR="004E46C9" w:rsidRDefault="004E46C9" w:rsidP="00C2637E">
      <w:pPr>
        <w:jc w:val="both"/>
        <w:rPr>
          <w:rFonts w:ascii="Times New Roman" w:hAnsi="Times New Roman" w:cs="Times New Roman"/>
          <w:sz w:val="28"/>
          <w:szCs w:val="28"/>
          <w:lang w:val="kk-KZ"/>
        </w:rPr>
      </w:pPr>
    </w:p>
    <w:p w14:paraId="2B06E121" w14:textId="77777777" w:rsidR="004E46C9" w:rsidRDefault="004E46C9" w:rsidP="00C2637E">
      <w:pPr>
        <w:jc w:val="both"/>
        <w:rPr>
          <w:rFonts w:ascii="Times New Roman" w:hAnsi="Times New Roman" w:cs="Times New Roman"/>
          <w:sz w:val="28"/>
          <w:szCs w:val="28"/>
          <w:lang w:val="kk-KZ"/>
        </w:rPr>
      </w:pPr>
    </w:p>
    <w:p w14:paraId="4BB71353" w14:textId="77777777" w:rsidR="004E46C9" w:rsidRDefault="004E46C9" w:rsidP="00C2637E">
      <w:pPr>
        <w:jc w:val="both"/>
        <w:rPr>
          <w:rFonts w:ascii="Times New Roman" w:hAnsi="Times New Roman" w:cs="Times New Roman"/>
          <w:sz w:val="28"/>
          <w:szCs w:val="28"/>
          <w:lang w:val="kk-KZ"/>
        </w:rPr>
      </w:pPr>
    </w:p>
    <w:p w14:paraId="7B510536" w14:textId="77777777" w:rsidR="004E46C9" w:rsidRDefault="004E46C9" w:rsidP="00C2637E">
      <w:pPr>
        <w:jc w:val="both"/>
        <w:rPr>
          <w:rFonts w:ascii="Times New Roman" w:hAnsi="Times New Roman" w:cs="Times New Roman"/>
          <w:sz w:val="28"/>
          <w:szCs w:val="28"/>
          <w:lang w:val="kk-KZ"/>
        </w:rPr>
      </w:pPr>
    </w:p>
    <w:p w14:paraId="7184F259" w14:textId="77777777" w:rsidR="004E46C9" w:rsidRDefault="004E46C9" w:rsidP="00C2637E">
      <w:pPr>
        <w:jc w:val="both"/>
        <w:rPr>
          <w:rFonts w:ascii="Times New Roman" w:hAnsi="Times New Roman" w:cs="Times New Roman"/>
          <w:sz w:val="28"/>
          <w:szCs w:val="28"/>
          <w:lang w:val="kk-KZ"/>
        </w:rPr>
      </w:pPr>
    </w:p>
    <w:p w14:paraId="2E8EC70A" w14:textId="77777777" w:rsidR="004E46C9" w:rsidRDefault="004E46C9" w:rsidP="00C2637E">
      <w:pPr>
        <w:jc w:val="both"/>
        <w:rPr>
          <w:rFonts w:ascii="Times New Roman" w:hAnsi="Times New Roman" w:cs="Times New Roman"/>
          <w:sz w:val="28"/>
          <w:szCs w:val="28"/>
          <w:lang w:val="kk-KZ"/>
        </w:rPr>
      </w:pPr>
    </w:p>
    <w:p w14:paraId="0076A8CC" w14:textId="77777777" w:rsidR="004E46C9" w:rsidRDefault="004E46C9" w:rsidP="00C2637E">
      <w:pPr>
        <w:jc w:val="both"/>
        <w:rPr>
          <w:rFonts w:ascii="Times New Roman" w:hAnsi="Times New Roman" w:cs="Times New Roman"/>
          <w:sz w:val="28"/>
          <w:szCs w:val="28"/>
          <w:lang w:val="kk-KZ"/>
        </w:rPr>
      </w:pPr>
    </w:p>
    <w:p w14:paraId="6D444137" w14:textId="77777777" w:rsidR="004E46C9" w:rsidRDefault="004E46C9" w:rsidP="00C2637E">
      <w:pPr>
        <w:jc w:val="both"/>
        <w:rPr>
          <w:rFonts w:ascii="Times New Roman" w:hAnsi="Times New Roman" w:cs="Times New Roman"/>
          <w:sz w:val="28"/>
          <w:szCs w:val="28"/>
          <w:lang w:val="kk-KZ"/>
        </w:rPr>
      </w:pPr>
    </w:p>
    <w:p w14:paraId="45FDF28C" w14:textId="77777777" w:rsidR="004E46C9" w:rsidRDefault="004E46C9" w:rsidP="00C2637E">
      <w:pPr>
        <w:jc w:val="both"/>
        <w:rPr>
          <w:rFonts w:ascii="Times New Roman" w:hAnsi="Times New Roman" w:cs="Times New Roman"/>
          <w:sz w:val="28"/>
          <w:szCs w:val="28"/>
          <w:lang w:val="kk-KZ"/>
        </w:rPr>
      </w:pPr>
    </w:p>
    <w:p w14:paraId="2B5291F4" w14:textId="77777777" w:rsidR="004E46C9" w:rsidRDefault="004E46C9" w:rsidP="00C2637E">
      <w:pPr>
        <w:jc w:val="both"/>
        <w:rPr>
          <w:rFonts w:ascii="Times New Roman" w:hAnsi="Times New Roman" w:cs="Times New Roman"/>
          <w:sz w:val="28"/>
          <w:szCs w:val="28"/>
          <w:lang w:val="ru-RU"/>
        </w:rPr>
        <w:sectPr w:rsidR="004E46C9" w:rsidSect="00B64D62">
          <w:pgSz w:w="16838" w:h="11906" w:orient="landscape" w:code="9"/>
          <w:pgMar w:top="1701" w:right="1134" w:bottom="851" w:left="1134" w:header="709" w:footer="709" w:gutter="0"/>
          <w:cols w:space="708"/>
          <w:docGrid w:linePitch="360"/>
        </w:sectPr>
      </w:pPr>
    </w:p>
    <w:p w14:paraId="6B395113" w14:textId="77777777" w:rsidR="0027791E" w:rsidRPr="00AA2CCF" w:rsidRDefault="0027791E" w:rsidP="0027791E">
      <w:pPr>
        <w:spacing w:after="0" w:line="240" w:lineRule="auto"/>
        <w:jc w:val="center"/>
        <w:rPr>
          <w:rFonts w:ascii="Times New Roman" w:hAnsi="Times New Roman" w:cs="Times New Roman"/>
          <w:b/>
          <w:sz w:val="24"/>
          <w:szCs w:val="24"/>
          <w:lang w:val="kk-KZ"/>
        </w:rPr>
      </w:pPr>
      <w:r w:rsidRPr="00AA2CCF">
        <w:rPr>
          <w:rFonts w:ascii="Times New Roman" w:hAnsi="Times New Roman" w:cs="Times New Roman"/>
          <w:b/>
          <w:sz w:val="24"/>
          <w:szCs w:val="24"/>
          <w:lang w:val="kk-KZ"/>
        </w:rPr>
        <w:lastRenderedPageBreak/>
        <w:t>Абай атындағы ҚазҰПУ</w:t>
      </w:r>
    </w:p>
    <w:p w14:paraId="10E834B9" w14:textId="77777777" w:rsidR="0027791E" w:rsidRPr="00AA2CCF" w:rsidRDefault="0027791E" w:rsidP="0027791E">
      <w:pPr>
        <w:spacing w:after="0" w:line="240" w:lineRule="auto"/>
        <w:jc w:val="center"/>
        <w:rPr>
          <w:rFonts w:ascii="Times New Roman" w:hAnsi="Times New Roman" w:cs="Times New Roman"/>
          <w:b/>
          <w:sz w:val="24"/>
          <w:szCs w:val="24"/>
          <w:lang w:val="kk-KZ"/>
        </w:rPr>
      </w:pPr>
      <w:r w:rsidRPr="00AA2CCF">
        <w:rPr>
          <w:rFonts w:ascii="Times New Roman" w:hAnsi="Times New Roman" w:cs="Times New Roman"/>
          <w:b/>
          <w:sz w:val="24"/>
          <w:szCs w:val="24"/>
          <w:lang w:val="kk-KZ"/>
        </w:rPr>
        <w:t>Химия кафедрасының қауымдастырылған профессоры</w:t>
      </w:r>
    </w:p>
    <w:p w14:paraId="373B698F" w14:textId="77777777" w:rsidR="0027791E" w:rsidRPr="00AA2CCF" w:rsidRDefault="0027791E" w:rsidP="0027791E">
      <w:pPr>
        <w:spacing w:after="0" w:line="240" w:lineRule="auto"/>
        <w:jc w:val="center"/>
        <w:rPr>
          <w:rFonts w:ascii="Times New Roman" w:hAnsi="Times New Roman" w:cs="Times New Roman"/>
          <w:b/>
          <w:sz w:val="24"/>
          <w:szCs w:val="24"/>
          <w:lang w:val="kk-KZ"/>
        </w:rPr>
      </w:pPr>
      <w:r w:rsidRPr="00AA2CCF">
        <w:rPr>
          <w:rFonts w:ascii="Times New Roman" w:hAnsi="Times New Roman" w:cs="Times New Roman"/>
          <w:b/>
          <w:sz w:val="24"/>
          <w:szCs w:val="24"/>
          <w:lang w:val="kk-KZ"/>
        </w:rPr>
        <w:t>х.ғ.к. Ж.С. Мукатаеваның</w:t>
      </w:r>
    </w:p>
    <w:p w14:paraId="7D4D704E" w14:textId="77777777" w:rsidR="0027791E" w:rsidRDefault="0027791E" w:rsidP="0027791E">
      <w:pPr>
        <w:spacing w:after="0" w:line="240" w:lineRule="auto"/>
        <w:jc w:val="center"/>
        <w:rPr>
          <w:rFonts w:ascii="Times New Roman" w:hAnsi="Times New Roman" w:cs="Times New Roman"/>
          <w:b/>
          <w:sz w:val="24"/>
          <w:szCs w:val="24"/>
          <w:lang w:val="kk-KZ"/>
        </w:rPr>
      </w:pPr>
      <w:r w:rsidRPr="00AA2CCF">
        <w:rPr>
          <w:rFonts w:ascii="Times New Roman" w:hAnsi="Times New Roman" w:cs="Times New Roman"/>
          <w:b/>
          <w:sz w:val="24"/>
          <w:szCs w:val="24"/>
          <w:lang w:val="kk-KZ"/>
        </w:rPr>
        <w:t>Ғылыми және ғылыми-әдістемелік еңбектерінің тізімі</w:t>
      </w:r>
    </w:p>
    <w:tbl>
      <w:tblPr>
        <w:tblStyle w:val="a3"/>
        <w:tblpPr w:leftFromText="180" w:rightFromText="180" w:vertAnchor="text" w:horzAnchor="margin" w:tblpY="181"/>
        <w:tblW w:w="10632" w:type="dxa"/>
        <w:tblLayout w:type="fixed"/>
        <w:tblLook w:val="04A0" w:firstRow="1" w:lastRow="0" w:firstColumn="1" w:lastColumn="0" w:noHBand="0" w:noVBand="1"/>
      </w:tblPr>
      <w:tblGrid>
        <w:gridCol w:w="851"/>
        <w:gridCol w:w="2297"/>
        <w:gridCol w:w="1134"/>
        <w:gridCol w:w="3261"/>
        <w:gridCol w:w="708"/>
        <w:gridCol w:w="2381"/>
      </w:tblGrid>
      <w:tr w:rsidR="0027791E" w:rsidRPr="005F22A2" w14:paraId="374C2A14" w14:textId="77777777" w:rsidTr="0008265A">
        <w:tc>
          <w:tcPr>
            <w:tcW w:w="851" w:type="dxa"/>
          </w:tcPr>
          <w:p w14:paraId="1023ACAB"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w:t>
            </w:r>
          </w:p>
          <w:p w14:paraId="43A3CD46"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р/с</w:t>
            </w:r>
          </w:p>
        </w:tc>
        <w:tc>
          <w:tcPr>
            <w:tcW w:w="2297" w:type="dxa"/>
          </w:tcPr>
          <w:p w14:paraId="7E06D642"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Атауы</w:t>
            </w:r>
          </w:p>
        </w:tc>
        <w:tc>
          <w:tcPr>
            <w:tcW w:w="1134" w:type="dxa"/>
          </w:tcPr>
          <w:p w14:paraId="6756AE64"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Баспа немесе қолжазба құқында</w:t>
            </w:r>
          </w:p>
        </w:tc>
        <w:tc>
          <w:tcPr>
            <w:tcW w:w="3261" w:type="dxa"/>
          </w:tcPr>
          <w:p w14:paraId="036D1B75"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Баспа, журнал ( атауы,№,жылы, беттері), авторлық куаліктің, патенттің №</w:t>
            </w:r>
          </w:p>
          <w:p w14:paraId="0BC304EA" w14:textId="77777777" w:rsidR="0027791E" w:rsidRPr="005F22A2" w:rsidRDefault="0027791E" w:rsidP="0008265A">
            <w:pPr>
              <w:jc w:val="center"/>
              <w:rPr>
                <w:rFonts w:ascii="Times New Roman" w:hAnsi="Times New Roman" w:cs="Times New Roman"/>
                <w:sz w:val="24"/>
                <w:szCs w:val="24"/>
                <w:lang w:val="kk-KZ"/>
              </w:rPr>
            </w:pPr>
          </w:p>
        </w:tc>
        <w:tc>
          <w:tcPr>
            <w:tcW w:w="708" w:type="dxa"/>
          </w:tcPr>
          <w:p w14:paraId="53A03B54"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Баспа табақтар</w:t>
            </w:r>
          </w:p>
        </w:tc>
        <w:tc>
          <w:tcPr>
            <w:tcW w:w="2381" w:type="dxa"/>
          </w:tcPr>
          <w:p w14:paraId="4510F9CE"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Қосалқы авторлардың аты-жөні</w:t>
            </w:r>
          </w:p>
        </w:tc>
      </w:tr>
      <w:tr w:rsidR="0027791E" w:rsidRPr="005F22A2" w14:paraId="647B9A87" w14:textId="77777777" w:rsidTr="0008265A">
        <w:tc>
          <w:tcPr>
            <w:tcW w:w="851" w:type="dxa"/>
          </w:tcPr>
          <w:p w14:paraId="7FF71DB9"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297" w:type="dxa"/>
          </w:tcPr>
          <w:p w14:paraId="463C47F4"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2</w:t>
            </w:r>
          </w:p>
        </w:tc>
        <w:tc>
          <w:tcPr>
            <w:tcW w:w="1134" w:type="dxa"/>
          </w:tcPr>
          <w:p w14:paraId="11A13E53"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3</w:t>
            </w:r>
          </w:p>
        </w:tc>
        <w:tc>
          <w:tcPr>
            <w:tcW w:w="3261" w:type="dxa"/>
          </w:tcPr>
          <w:p w14:paraId="71E0B218"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4</w:t>
            </w:r>
          </w:p>
        </w:tc>
        <w:tc>
          <w:tcPr>
            <w:tcW w:w="708" w:type="dxa"/>
          </w:tcPr>
          <w:p w14:paraId="541D288C"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5</w:t>
            </w:r>
          </w:p>
        </w:tc>
        <w:tc>
          <w:tcPr>
            <w:tcW w:w="2381" w:type="dxa"/>
          </w:tcPr>
          <w:p w14:paraId="7DA95700" w14:textId="77777777" w:rsidR="0027791E" w:rsidRPr="005F22A2" w:rsidRDefault="0027791E" w:rsidP="0008265A">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6</w:t>
            </w:r>
          </w:p>
        </w:tc>
      </w:tr>
      <w:tr w:rsidR="0027791E" w:rsidRPr="005F22A2" w14:paraId="1026BE0E" w14:textId="77777777" w:rsidTr="0008265A">
        <w:tc>
          <w:tcPr>
            <w:tcW w:w="10632" w:type="dxa"/>
            <w:gridSpan w:val="6"/>
          </w:tcPr>
          <w:p w14:paraId="74E40CE0" w14:textId="77777777" w:rsidR="0027791E" w:rsidRPr="005F22A2" w:rsidRDefault="0027791E" w:rsidP="0008265A">
            <w:pPr>
              <w:jc w:val="center"/>
              <w:rPr>
                <w:rFonts w:ascii="Times New Roman" w:hAnsi="Times New Roman" w:cs="Times New Roman"/>
                <w:b/>
                <w:sz w:val="24"/>
                <w:szCs w:val="24"/>
              </w:rPr>
            </w:pPr>
          </w:p>
          <w:p w14:paraId="6BCED36D" w14:textId="77777777" w:rsidR="0027791E" w:rsidRPr="005F22A2" w:rsidRDefault="0027791E" w:rsidP="0008265A">
            <w:pPr>
              <w:jc w:val="center"/>
              <w:rPr>
                <w:rFonts w:ascii="Times New Roman" w:hAnsi="Times New Roman" w:cs="Times New Roman"/>
                <w:b/>
                <w:sz w:val="24"/>
                <w:szCs w:val="24"/>
                <w:lang w:val="kk-KZ"/>
              </w:rPr>
            </w:pPr>
            <w:r w:rsidRPr="0027791E">
              <w:rPr>
                <w:rFonts w:ascii="Times New Roman" w:hAnsi="Times New Roman" w:cs="Times New Roman"/>
                <w:b/>
                <w:sz w:val="24"/>
                <w:szCs w:val="24"/>
              </w:rPr>
              <w:t>Scopus</w:t>
            </w:r>
            <w:r w:rsidRPr="005F22A2">
              <w:rPr>
                <w:rFonts w:ascii="Times New Roman" w:hAnsi="Times New Roman" w:cs="Times New Roman"/>
                <w:b/>
                <w:sz w:val="24"/>
                <w:szCs w:val="24"/>
              </w:rPr>
              <w:t xml:space="preserve">, </w:t>
            </w:r>
            <w:r w:rsidRPr="0027791E">
              <w:rPr>
                <w:rFonts w:ascii="Times New Roman" w:hAnsi="Times New Roman" w:cs="Times New Roman"/>
                <w:b/>
                <w:sz w:val="24"/>
                <w:szCs w:val="24"/>
              </w:rPr>
              <w:t>WOS</w:t>
            </w:r>
            <w:r w:rsidRPr="005F22A2">
              <w:rPr>
                <w:rFonts w:ascii="Times New Roman" w:hAnsi="Times New Roman" w:cs="Times New Roman"/>
                <w:b/>
                <w:sz w:val="24"/>
                <w:szCs w:val="24"/>
                <w:lang w:val="kk-KZ"/>
              </w:rPr>
              <w:t xml:space="preserve"> халықаралық деректер базасы тізіміндегі ғылыми журналдарда жарияланған ғылыми еңбектер</w:t>
            </w:r>
          </w:p>
          <w:p w14:paraId="7891E5B8" w14:textId="77777777" w:rsidR="0027791E" w:rsidRPr="005F22A2" w:rsidRDefault="0027791E" w:rsidP="0008265A">
            <w:pPr>
              <w:jc w:val="center"/>
              <w:rPr>
                <w:rFonts w:ascii="Times New Roman" w:hAnsi="Times New Roman" w:cs="Times New Roman"/>
                <w:sz w:val="24"/>
                <w:szCs w:val="24"/>
                <w:lang w:val="kk-KZ"/>
              </w:rPr>
            </w:pPr>
          </w:p>
        </w:tc>
      </w:tr>
      <w:tr w:rsidR="0027791E" w:rsidRPr="00454BAF" w14:paraId="03BD1BD1" w14:textId="77777777" w:rsidTr="0008265A">
        <w:trPr>
          <w:trHeight w:val="377"/>
        </w:trPr>
        <w:tc>
          <w:tcPr>
            <w:tcW w:w="851" w:type="dxa"/>
          </w:tcPr>
          <w:p w14:paraId="3955DC74" w14:textId="77777777" w:rsidR="0027791E" w:rsidRPr="00BF2B52" w:rsidRDefault="0027791E" w:rsidP="0008265A">
            <w:pPr>
              <w:jc w:val="center"/>
              <w:rPr>
                <w:rFonts w:ascii="Times New Roman" w:hAnsi="Times New Roman" w:cs="Times New Roman"/>
                <w:sz w:val="24"/>
                <w:szCs w:val="24"/>
                <w:lang w:val="kk-KZ"/>
              </w:rPr>
            </w:pPr>
            <w:r w:rsidRPr="00BF2B52">
              <w:rPr>
                <w:rFonts w:ascii="Times New Roman" w:hAnsi="Times New Roman" w:cs="Times New Roman"/>
                <w:sz w:val="24"/>
                <w:szCs w:val="24"/>
                <w:lang w:val="kk-KZ"/>
              </w:rPr>
              <w:t>1</w:t>
            </w:r>
          </w:p>
        </w:tc>
        <w:tc>
          <w:tcPr>
            <w:tcW w:w="2297" w:type="dxa"/>
          </w:tcPr>
          <w:p w14:paraId="2DF71EEA" w14:textId="77777777" w:rsidR="0027791E" w:rsidRPr="00BF2B52" w:rsidRDefault="0027791E" w:rsidP="0008265A">
            <w:pPr>
              <w:pStyle w:val="a6"/>
              <w:rPr>
                <w:rFonts w:ascii="Times New Roman" w:hAnsi="Times New Roman"/>
                <w:sz w:val="24"/>
                <w:szCs w:val="24"/>
                <w:lang w:val="en-US"/>
              </w:rPr>
            </w:pPr>
            <w:r w:rsidRPr="00BF2B52">
              <w:rPr>
                <w:rFonts w:ascii="Times New Roman" w:hAnsi="Times New Roman"/>
                <w:sz w:val="24"/>
                <w:szCs w:val="24"/>
                <w:lang w:val="en-US"/>
              </w:rPr>
              <w:t>Accumulation of Heavy Metals in Soil and Cultivated Crops</w:t>
            </w:r>
          </w:p>
        </w:tc>
        <w:tc>
          <w:tcPr>
            <w:tcW w:w="1134" w:type="dxa"/>
          </w:tcPr>
          <w:p w14:paraId="7C69C980" w14:textId="77777777" w:rsidR="0027791E" w:rsidRPr="00BF2B52" w:rsidRDefault="0027791E" w:rsidP="0008265A">
            <w:pPr>
              <w:rPr>
                <w:rFonts w:ascii="Times New Roman" w:hAnsi="Times New Roman" w:cs="Times New Roman"/>
                <w:sz w:val="24"/>
                <w:szCs w:val="24"/>
                <w:lang w:val="kk-KZ"/>
              </w:rPr>
            </w:pPr>
            <w:r w:rsidRPr="00BF2B52">
              <w:rPr>
                <w:rFonts w:ascii="Times New Roman" w:hAnsi="Times New Roman" w:cs="Times New Roman"/>
                <w:sz w:val="24"/>
                <w:szCs w:val="24"/>
                <w:lang w:val="kk-KZ"/>
              </w:rPr>
              <w:t>баспа</w:t>
            </w:r>
          </w:p>
        </w:tc>
        <w:tc>
          <w:tcPr>
            <w:tcW w:w="3261" w:type="dxa"/>
          </w:tcPr>
          <w:p w14:paraId="0164332F" w14:textId="77777777" w:rsidR="0027791E" w:rsidRPr="00BF2B52" w:rsidRDefault="0027791E" w:rsidP="0008265A">
            <w:pPr>
              <w:pStyle w:val="a6"/>
              <w:jc w:val="both"/>
              <w:rPr>
                <w:rFonts w:ascii="Times New Roman" w:hAnsi="Times New Roman"/>
                <w:sz w:val="24"/>
                <w:szCs w:val="24"/>
                <w:lang w:val="en-US"/>
              </w:rPr>
            </w:pPr>
            <w:r w:rsidRPr="00BF2B52">
              <w:rPr>
                <w:rFonts w:ascii="Times New Roman" w:hAnsi="Times New Roman"/>
                <w:sz w:val="24"/>
                <w:szCs w:val="24"/>
                <w:lang w:val="en-US"/>
              </w:rPr>
              <w:t>Journal of Environmental Accounting and Management 9(4) (2021) 391-402</w:t>
            </w:r>
          </w:p>
          <w:p w14:paraId="7C0C32F7" w14:textId="77777777" w:rsidR="0027791E" w:rsidRDefault="0027791E" w:rsidP="0008265A">
            <w:pPr>
              <w:pStyle w:val="a6"/>
              <w:jc w:val="both"/>
              <w:rPr>
                <w:rFonts w:ascii="Times New Roman" w:hAnsi="Times New Roman"/>
                <w:sz w:val="24"/>
                <w:szCs w:val="24"/>
              </w:rPr>
            </w:pPr>
          </w:p>
          <w:p w14:paraId="7B0C23F7" w14:textId="77777777" w:rsidR="0027791E" w:rsidRPr="00BF2B52" w:rsidRDefault="0027791E" w:rsidP="0008265A">
            <w:pPr>
              <w:pStyle w:val="a6"/>
              <w:jc w:val="both"/>
              <w:rPr>
                <w:rFonts w:ascii="Times New Roman" w:hAnsi="Times New Roman"/>
                <w:sz w:val="24"/>
                <w:szCs w:val="24"/>
                <w:lang w:val="en-US"/>
              </w:rPr>
            </w:pPr>
            <w:r w:rsidRPr="000E7109">
              <w:rPr>
                <w:rFonts w:ascii="Times New Roman" w:hAnsi="Times New Roman"/>
                <w:sz w:val="24"/>
                <w:szCs w:val="24"/>
              </w:rPr>
              <w:t>DOI:10.5890/JEAM.2021.12.005</w:t>
            </w:r>
          </w:p>
        </w:tc>
        <w:tc>
          <w:tcPr>
            <w:tcW w:w="708" w:type="dxa"/>
          </w:tcPr>
          <w:p w14:paraId="1BCCB83D" w14:textId="77777777" w:rsidR="0027791E" w:rsidRPr="00BF2B52" w:rsidRDefault="0027791E" w:rsidP="0008265A">
            <w:pPr>
              <w:jc w:val="center"/>
              <w:rPr>
                <w:rFonts w:ascii="Times New Roman" w:hAnsi="Times New Roman" w:cs="Times New Roman"/>
                <w:sz w:val="24"/>
                <w:szCs w:val="24"/>
                <w:lang w:val="kk-KZ"/>
              </w:rPr>
            </w:pPr>
            <w:r w:rsidRPr="00BF2B52">
              <w:rPr>
                <w:rFonts w:ascii="Times New Roman" w:hAnsi="Times New Roman" w:cs="Times New Roman"/>
                <w:sz w:val="24"/>
                <w:szCs w:val="24"/>
                <w:lang w:val="kk-KZ"/>
              </w:rPr>
              <w:t>0,68</w:t>
            </w:r>
          </w:p>
        </w:tc>
        <w:tc>
          <w:tcPr>
            <w:tcW w:w="2381" w:type="dxa"/>
          </w:tcPr>
          <w:p w14:paraId="17C4B93B" w14:textId="77777777" w:rsidR="0027791E" w:rsidRPr="00BF2B52" w:rsidRDefault="0027791E" w:rsidP="0008265A">
            <w:pPr>
              <w:pStyle w:val="a6"/>
              <w:rPr>
                <w:rFonts w:ascii="Times New Roman" w:eastAsia="Batang" w:hAnsi="Times New Roman"/>
                <w:sz w:val="24"/>
                <w:szCs w:val="24"/>
                <w:lang w:val="kk-KZ"/>
              </w:rPr>
            </w:pPr>
            <w:r w:rsidRPr="00BF2B52">
              <w:rPr>
                <w:rFonts w:ascii="Times New Roman" w:eastAsia="Batang" w:hAnsi="Times New Roman"/>
                <w:sz w:val="24"/>
                <w:szCs w:val="24"/>
                <w:lang w:val="kk-KZ"/>
              </w:rPr>
              <w:t>Zhangeldi N. Kurganbekov, AspondiyarA. Utebayev</w:t>
            </w:r>
          </w:p>
          <w:p w14:paraId="7102C155" w14:textId="77777777" w:rsidR="0027791E" w:rsidRPr="00BF2B52" w:rsidRDefault="0027791E" w:rsidP="0008265A">
            <w:pPr>
              <w:pStyle w:val="a6"/>
              <w:rPr>
                <w:rFonts w:ascii="Times New Roman" w:eastAsia="Batang" w:hAnsi="Times New Roman"/>
                <w:sz w:val="24"/>
                <w:szCs w:val="24"/>
                <w:lang w:val="kk-KZ"/>
              </w:rPr>
            </w:pPr>
            <w:r w:rsidRPr="00BF2B52">
              <w:rPr>
                <w:rFonts w:ascii="Times New Roman" w:eastAsia="Batang" w:hAnsi="Times New Roman"/>
                <w:sz w:val="24"/>
                <w:szCs w:val="24"/>
                <w:lang w:val="kk-KZ"/>
              </w:rPr>
              <w:t>Vladimir N. Domatskiy,</w:t>
            </w:r>
          </w:p>
          <w:p w14:paraId="11BFBCDD" w14:textId="77777777" w:rsidR="0027791E" w:rsidRPr="00BF2B52" w:rsidRDefault="0027791E" w:rsidP="0008265A">
            <w:pPr>
              <w:pStyle w:val="a6"/>
              <w:rPr>
                <w:rFonts w:ascii="Times New Roman" w:eastAsia="Batang" w:hAnsi="Times New Roman"/>
                <w:sz w:val="24"/>
                <w:szCs w:val="24"/>
                <w:lang w:val="kk-KZ"/>
              </w:rPr>
            </w:pPr>
            <w:r w:rsidRPr="00BF2B52">
              <w:rPr>
                <w:rFonts w:ascii="Times New Roman" w:eastAsia="Batang" w:hAnsi="Times New Roman"/>
                <w:sz w:val="24"/>
                <w:szCs w:val="24"/>
                <w:lang w:val="kk-KZ"/>
              </w:rPr>
              <w:t>Dinara Sh. Zhetpisbay</w:t>
            </w:r>
          </w:p>
        </w:tc>
      </w:tr>
      <w:tr w:rsidR="0027791E" w:rsidRPr="005F22A2" w14:paraId="6D68EFAE" w14:textId="77777777" w:rsidTr="0008265A">
        <w:tc>
          <w:tcPr>
            <w:tcW w:w="851" w:type="dxa"/>
          </w:tcPr>
          <w:p w14:paraId="08E0D6E1" w14:textId="77777777" w:rsidR="0027791E" w:rsidRPr="00BF2B52" w:rsidRDefault="0027791E" w:rsidP="0008265A">
            <w:pPr>
              <w:jc w:val="center"/>
              <w:rPr>
                <w:rFonts w:ascii="Times New Roman" w:hAnsi="Times New Roman" w:cs="Times New Roman"/>
                <w:sz w:val="24"/>
                <w:szCs w:val="24"/>
                <w:lang w:val="kk-KZ"/>
              </w:rPr>
            </w:pPr>
            <w:r w:rsidRPr="00BF2B52">
              <w:rPr>
                <w:rFonts w:ascii="Times New Roman" w:hAnsi="Times New Roman" w:cs="Times New Roman"/>
                <w:sz w:val="24"/>
                <w:szCs w:val="24"/>
                <w:lang w:val="kk-KZ"/>
              </w:rPr>
              <w:t>2</w:t>
            </w:r>
          </w:p>
        </w:tc>
        <w:tc>
          <w:tcPr>
            <w:tcW w:w="2297" w:type="dxa"/>
          </w:tcPr>
          <w:p w14:paraId="34A020D3" w14:textId="77777777" w:rsidR="0027791E" w:rsidRPr="00BF2B52" w:rsidRDefault="0027791E" w:rsidP="0008265A">
            <w:pPr>
              <w:pStyle w:val="a6"/>
              <w:rPr>
                <w:rFonts w:ascii="Times New Roman" w:hAnsi="Times New Roman"/>
                <w:sz w:val="24"/>
                <w:szCs w:val="24"/>
                <w:lang w:val="en-US"/>
              </w:rPr>
            </w:pPr>
            <w:r w:rsidRPr="00BF2B52">
              <w:rPr>
                <w:rFonts w:ascii="Times New Roman" w:hAnsi="Times New Roman"/>
                <w:sz w:val="24"/>
                <w:szCs w:val="24"/>
                <w:lang w:val="en-US"/>
              </w:rPr>
              <w:t>Complex of hydrogels based on acrylic acid and methyl acrylate with copper ions</w:t>
            </w:r>
          </w:p>
        </w:tc>
        <w:tc>
          <w:tcPr>
            <w:tcW w:w="1134" w:type="dxa"/>
          </w:tcPr>
          <w:p w14:paraId="7E180322" w14:textId="77777777" w:rsidR="0027791E" w:rsidRPr="00BF2B52" w:rsidRDefault="0027791E" w:rsidP="0008265A">
            <w:pPr>
              <w:rPr>
                <w:sz w:val="24"/>
                <w:szCs w:val="24"/>
              </w:rPr>
            </w:pPr>
            <w:r w:rsidRPr="00BF2B52">
              <w:rPr>
                <w:rFonts w:ascii="Times New Roman" w:hAnsi="Times New Roman" w:cs="Times New Roman"/>
                <w:sz w:val="24"/>
                <w:szCs w:val="24"/>
                <w:lang w:val="kk-KZ"/>
              </w:rPr>
              <w:t>Баспа</w:t>
            </w:r>
          </w:p>
        </w:tc>
        <w:tc>
          <w:tcPr>
            <w:tcW w:w="3261" w:type="dxa"/>
          </w:tcPr>
          <w:p w14:paraId="7A3D304D" w14:textId="77777777" w:rsidR="0027791E" w:rsidRPr="00BF2B52" w:rsidRDefault="0027791E" w:rsidP="0008265A">
            <w:pPr>
              <w:pStyle w:val="a6"/>
              <w:jc w:val="both"/>
              <w:rPr>
                <w:rFonts w:ascii="Times New Roman" w:hAnsi="Times New Roman"/>
                <w:sz w:val="24"/>
                <w:szCs w:val="24"/>
                <w:lang w:val="en-US"/>
              </w:rPr>
            </w:pPr>
            <w:r w:rsidRPr="00BF2B52">
              <w:rPr>
                <w:rFonts w:ascii="Times New Roman" w:hAnsi="Times New Roman"/>
                <w:sz w:val="24"/>
                <w:szCs w:val="24"/>
                <w:lang w:val="kk-KZ"/>
              </w:rPr>
              <w:t xml:space="preserve">Materials Today: Proceedings. - 71 (2022). </w:t>
            </w:r>
            <w:r w:rsidRPr="00BF2B52">
              <w:rPr>
                <w:rFonts w:ascii="Times New Roman" w:hAnsi="Times New Roman"/>
                <w:sz w:val="24"/>
                <w:szCs w:val="24"/>
                <w:lang w:val="en-US"/>
              </w:rPr>
              <w:t>- pp</w:t>
            </w:r>
            <w:r w:rsidRPr="00BF2B52">
              <w:rPr>
                <w:rFonts w:ascii="Times New Roman" w:hAnsi="Times New Roman"/>
                <w:sz w:val="24"/>
                <w:szCs w:val="24"/>
                <w:lang w:val="kk-KZ"/>
              </w:rPr>
              <w:t xml:space="preserve"> 38–45</w:t>
            </w:r>
            <w:r w:rsidRPr="00BF2B52">
              <w:rPr>
                <w:rFonts w:ascii="Times New Roman" w:hAnsi="Times New Roman"/>
                <w:sz w:val="24"/>
                <w:szCs w:val="24"/>
                <w:lang w:val="en-US"/>
              </w:rPr>
              <w:t>.</w:t>
            </w:r>
          </w:p>
          <w:p w14:paraId="1872EB0B" w14:textId="77777777" w:rsidR="0027791E" w:rsidRDefault="0027791E" w:rsidP="0008265A">
            <w:pPr>
              <w:pStyle w:val="a6"/>
              <w:jc w:val="both"/>
              <w:rPr>
                <w:rFonts w:ascii="Times New Roman" w:hAnsi="Times New Roman"/>
                <w:sz w:val="28"/>
                <w:szCs w:val="28"/>
                <w:lang w:val="en-US"/>
              </w:rPr>
            </w:pPr>
          </w:p>
          <w:p w14:paraId="0BAFBC39" w14:textId="77777777" w:rsidR="0027791E" w:rsidRPr="00454BAF" w:rsidRDefault="0027791E" w:rsidP="0008265A">
            <w:pPr>
              <w:pStyle w:val="a6"/>
              <w:jc w:val="both"/>
              <w:rPr>
                <w:rFonts w:ascii="Times New Roman" w:hAnsi="Times New Roman"/>
                <w:sz w:val="24"/>
                <w:szCs w:val="24"/>
                <w:lang w:val="kk-KZ"/>
              </w:rPr>
            </w:pPr>
            <w:r w:rsidRPr="000E7109">
              <w:rPr>
                <w:rFonts w:ascii="Times New Roman" w:hAnsi="Times New Roman"/>
                <w:sz w:val="28"/>
                <w:szCs w:val="28"/>
                <w:lang w:val="en-US"/>
              </w:rPr>
              <w:t>https://doi.org/10.1016/j.matpr.2022.07.246</w:t>
            </w:r>
          </w:p>
        </w:tc>
        <w:tc>
          <w:tcPr>
            <w:tcW w:w="708" w:type="dxa"/>
          </w:tcPr>
          <w:p w14:paraId="6FD48529" w14:textId="77777777" w:rsidR="0027791E" w:rsidRPr="00BF2B52" w:rsidRDefault="0027791E" w:rsidP="0008265A">
            <w:pPr>
              <w:jc w:val="center"/>
              <w:rPr>
                <w:rFonts w:ascii="Times New Roman" w:hAnsi="Times New Roman" w:cs="Times New Roman"/>
                <w:sz w:val="24"/>
                <w:szCs w:val="24"/>
                <w:lang w:val="kk-KZ"/>
              </w:rPr>
            </w:pPr>
            <w:r w:rsidRPr="00BF2B52">
              <w:rPr>
                <w:rFonts w:ascii="Times New Roman" w:hAnsi="Times New Roman" w:cs="Times New Roman"/>
                <w:sz w:val="24"/>
                <w:szCs w:val="24"/>
                <w:lang w:val="kk-KZ"/>
              </w:rPr>
              <w:t>0,5</w:t>
            </w:r>
          </w:p>
        </w:tc>
        <w:tc>
          <w:tcPr>
            <w:tcW w:w="2381" w:type="dxa"/>
          </w:tcPr>
          <w:p w14:paraId="47056769" w14:textId="77777777" w:rsidR="0027791E" w:rsidRPr="00BF2B52" w:rsidRDefault="0027791E" w:rsidP="0008265A">
            <w:pPr>
              <w:pStyle w:val="a6"/>
              <w:rPr>
                <w:rFonts w:ascii="Times New Roman" w:hAnsi="Times New Roman"/>
                <w:sz w:val="24"/>
                <w:szCs w:val="24"/>
                <w:lang w:val="kk-KZ"/>
              </w:rPr>
            </w:pPr>
            <w:r w:rsidRPr="00BF2B52">
              <w:rPr>
                <w:rFonts w:ascii="Times New Roman" w:hAnsi="Times New Roman"/>
                <w:sz w:val="24"/>
                <w:szCs w:val="24"/>
                <w:lang w:val="kk-KZ"/>
              </w:rPr>
              <w:t xml:space="preserve">R.K. Rakhmetullayeva, M. Abutalip, </w:t>
            </w:r>
          </w:p>
          <w:p w14:paraId="355D082D" w14:textId="77777777" w:rsidR="0027791E" w:rsidRPr="00BF2B52" w:rsidRDefault="0027791E" w:rsidP="0008265A">
            <w:pPr>
              <w:pStyle w:val="a6"/>
              <w:rPr>
                <w:rFonts w:ascii="Times New Roman" w:hAnsi="Times New Roman"/>
                <w:sz w:val="24"/>
                <w:szCs w:val="24"/>
                <w:lang w:val="kk-KZ"/>
              </w:rPr>
            </w:pPr>
            <w:r w:rsidRPr="00BF2B52">
              <w:rPr>
                <w:rFonts w:ascii="Times New Roman" w:hAnsi="Times New Roman"/>
                <w:sz w:val="24"/>
                <w:szCs w:val="24"/>
                <w:lang w:val="kk-KZ"/>
              </w:rPr>
              <w:t xml:space="preserve">Zh.R. Urkimbayeva, </w:t>
            </w:r>
          </w:p>
          <w:p w14:paraId="4D0F88CE" w14:textId="77777777" w:rsidR="0027791E" w:rsidRPr="00BF2B52" w:rsidRDefault="0027791E" w:rsidP="0008265A">
            <w:pPr>
              <w:pStyle w:val="a6"/>
              <w:rPr>
                <w:rFonts w:ascii="Times New Roman" w:hAnsi="Times New Roman"/>
                <w:sz w:val="24"/>
                <w:szCs w:val="24"/>
                <w:lang w:val="kk-KZ"/>
              </w:rPr>
            </w:pPr>
            <w:r w:rsidRPr="00BF2B52">
              <w:rPr>
                <w:rFonts w:ascii="Times New Roman" w:hAnsi="Times New Roman"/>
                <w:sz w:val="24"/>
                <w:szCs w:val="24"/>
                <w:lang w:val="kk-KZ"/>
              </w:rPr>
              <w:t>D.K. Kanzhigitova,</w:t>
            </w:r>
          </w:p>
          <w:p w14:paraId="6800143C" w14:textId="77777777" w:rsidR="0027791E" w:rsidRPr="00BF2B52" w:rsidRDefault="0027791E" w:rsidP="0008265A">
            <w:pPr>
              <w:pStyle w:val="a6"/>
              <w:rPr>
                <w:rFonts w:ascii="Times New Roman" w:hAnsi="Times New Roman"/>
                <w:sz w:val="24"/>
                <w:szCs w:val="24"/>
                <w:lang w:val="kk-KZ"/>
              </w:rPr>
            </w:pPr>
            <w:r w:rsidRPr="00BF2B52">
              <w:rPr>
                <w:rFonts w:ascii="Times New Roman" w:hAnsi="Times New Roman"/>
                <w:sz w:val="24"/>
                <w:szCs w:val="24"/>
                <w:lang w:val="kk-KZ"/>
              </w:rPr>
              <w:t xml:space="preserve">R.A. Mangazbayeva, A.K. Naushabayev, </w:t>
            </w:r>
          </w:p>
          <w:p w14:paraId="661533FC" w14:textId="77777777" w:rsidR="0027791E" w:rsidRPr="00BF2B52" w:rsidRDefault="0027791E" w:rsidP="0008265A">
            <w:pPr>
              <w:pStyle w:val="a6"/>
              <w:rPr>
                <w:rFonts w:ascii="Times New Roman" w:hAnsi="Times New Roman"/>
                <w:sz w:val="24"/>
                <w:szCs w:val="24"/>
                <w:lang w:val="kk-KZ"/>
              </w:rPr>
            </w:pPr>
            <w:r w:rsidRPr="00BF2B52">
              <w:rPr>
                <w:rFonts w:ascii="Times New Roman" w:hAnsi="Times New Roman"/>
                <w:sz w:val="24"/>
                <w:szCs w:val="24"/>
                <w:lang w:val="kk-KZ"/>
              </w:rPr>
              <w:t>N.B. Sarova,</w:t>
            </w:r>
          </w:p>
          <w:p w14:paraId="567843DB" w14:textId="77777777" w:rsidR="0027791E" w:rsidRPr="00BF2B52" w:rsidRDefault="0027791E" w:rsidP="0008265A">
            <w:pPr>
              <w:pStyle w:val="a6"/>
              <w:rPr>
                <w:rFonts w:ascii="Times New Roman" w:hAnsi="Times New Roman"/>
                <w:sz w:val="24"/>
                <w:szCs w:val="24"/>
                <w:lang w:val="kk-KZ"/>
              </w:rPr>
            </w:pPr>
            <w:r w:rsidRPr="00BF2B52">
              <w:rPr>
                <w:rFonts w:ascii="Times New Roman" w:hAnsi="Times New Roman"/>
                <w:sz w:val="24"/>
                <w:szCs w:val="24"/>
                <w:lang w:val="kk-KZ"/>
              </w:rPr>
              <w:t xml:space="preserve"> Zh.S. Mukatayeva, </w:t>
            </w:r>
          </w:p>
          <w:p w14:paraId="5ED00551" w14:textId="77777777" w:rsidR="0027791E" w:rsidRPr="00BF2B52" w:rsidRDefault="0027791E" w:rsidP="0008265A">
            <w:pPr>
              <w:pStyle w:val="a6"/>
              <w:rPr>
                <w:rFonts w:ascii="Times New Roman" w:eastAsia="Batang" w:hAnsi="Times New Roman"/>
                <w:sz w:val="24"/>
                <w:szCs w:val="24"/>
                <w:lang w:val="kk-KZ"/>
              </w:rPr>
            </w:pPr>
            <w:r w:rsidRPr="00BF2B52">
              <w:rPr>
                <w:rFonts w:ascii="Times New Roman" w:hAnsi="Times New Roman"/>
                <w:sz w:val="24"/>
                <w:szCs w:val="24"/>
                <w:lang w:val="kk-KZ"/>
              </w:rPr>
              <w:t>G.N. Zhigerbayeva</w:t>
            </w:r>
          </w:p>
        </w:tc>
      </w:tr>
      <w:tr w:rsidR="0027791E" w:rsidRPr="005F22A2" w14:paraId="4D477F6D" w14:textId="77777777" w:rsidTr="0008265A">
        <w:tc>
          <w:tcPr>
            <w:tcW w:w="851" w:type="dxa"/>
          </w:tcPr>
          <w:p w14:paraId="6DBFDEB1" w14:textId="77777777" w:rsidR="0027791E" w:rsidRPr="00BF2B52" w:rsidRDefault="0027791E" w:rsidP="0008265A">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297" w:type="dxa"/>
          </w:tcPr>
          <w:p w14:paraId="74CF2F7F" w14:textId="77777777" w:rsidR="0027791E" w:rsidRPr="00B22CB1" w:rsidRDefault="0027791E" w:rsidP="0008265A">
            <w:pPr>
              <w:pStyle w:val="a6"/>
              <w:rPr>
                <w:rFonts w:ascii="Times New Roman" w:hAnsi="Times New Roman"/>
                <w:sz w:val="24"/>
                <w:szCs w:val="24"/>
                <w:lang w:val="en-US"/>
              </w:rPr>
            </w:pPr>
            <w:r w:rsidRPr="00B22CB1">
              <w:rPr>
                <w:rFonts w:ascii="Times New Roman" w:hAnsi="Times New Roman"/>
                <w:color w:val="000000"/>
                <w:sz w:val="24"/>
                <w:szCs w:val="24"/>
                <w:lang w:val="en-US"/>
              </w:rPr>
              <w:t xml:space="preserve"> </w:t>
            </w:r>
            <w:r w:rsidRPr="00B22CB1">
              <w:rPr>
                <w:rFonts w:ascii="Times New Roman" w:hAnsi="Times New Roman"/>
                <w:bCs/>
                <w:color w:val="000000"/>
                <w:sz w:val="24"/>
                <w:szCs w:val="24"/>
                <w:lang w:val="en-US"/>
              </w:rPr>
              <w:t>Analytical Review of Conductive Coatings, Cathodic Protection, and Concrete</w:t>
            </w:r>
          </w:p>
        </w:tc>
        <w:tc>
          <w:tcPr>
            <w:tcW w:w="1134" w:type="dxa"/>
          </w:tcPr>
          <w:p w14:paraId="4B5E1D70" w14:textId="77777777" w:rsidR="0027791E" w:rsidRPr="00B22CB1" w:rsidRDefault="0027791E" w:rsidP="0008265A">
            <w:pPr>
              <w:rPr>
                <w:rFonts w:ascii="Times New Roman" w:hAnsi="Times New Roman" w:cs="Times New Roman"/>
                <w:sz w:val="24"/>
                <w:szCs w:val="24"/>
                <w:lang w:val="kk-KZ"/>
              </w:rPr>
            </w:pPr>
            <w:r w:rsidRPr="00B22CB1">
              <w:rPr>
                <w:rFonts w:ascii="Times New Roman" w:hAnsi="Times New Roman" w:cs="Times New Roman"/>
                <w:sz w:val="24"/>
                <w:szCs w:val="24"/>
                <w:lang w:val="kk-KZ"/>
              </w:rPr>
              <w:t>Баспа</w:t>
            </w:r>
          </w:p>
        </w:tc>
        <w:tc>
          <w:tcPr>
            <w:tcW w:w="3261" w:type="dxa"/>
          </w:tcPr>
          <w:p w14:paraId="749C26BA" w14:textId="77777777" w:rsidR="0027791E" w:rsidRPr="00385909" w:rsidRDefault="0027791E" w:rsidP="0008265A">
            <w:pPr>
              <w:pStyle w:val="a6"/>
              <w:jc w:val="both"/>
              <w:rPr>
                <w:rFonts w:ascii="Times New Roman" w:hAnsi="Times New Roman"/>
                <w:color w:val="000000"/>
                <w:sz w:val="24"/>
                <w:szCs w:val="24"/>
                <w:lang w:val="en-US"/>
              </w:rPr>
            </w:pPr>
            <w:r w:rsidRPr="00B22CB1">
              <w:rPr>
                <w:rFonts w:ascii="Times New Roman" w:hAnsi="Times New Roman"/>
                <w:color w:val="000000"/>
                <w:sz w:val="24"/>
                <w:szCs w:val="24"/>
                <w:lang w:val="en-US"/>
              </w:rPr>
              <w:t xml:space="preserve"> </w:t>
            </w:r>
            <w:r w:rsidRPr="00385909">
              <w:rPr>
                <w:rFonts w:ascii="Times New Roman" w:hAnsi="Times New Roman"/>
                <w:color w:val="000000"/>
                <w:sz w:val="24"/>
                <w:szCs w:val="24"/>
                <w:lang w:val="en-US"/>
              </w:rPr>
              <w:t>Complex Use of Mineral Resources.</w:t>
            </w:r>
            <w:r w:rsidRPr="00385909">
              <w:rPr>
                <w:rFonts w:ascii="Times New Roman" w:hAnsi="Times New Roman"/>
                <w:color w:val="000000"/>
                <w:sz w:val="24"/>
                <w:szCs w:val="24"/>
                <w:lang w:val="kk-KZ"/>
              </w:rPr>
              <w:t xml:space="preserve"> –</w:t>
            </w:r>
            <w:r w:rsidRPr="00385909">
              <w:rPr>
                <w:rFonts w:ascii="Times New Roman" w:hAnsi="Times New Roman"/>
                <w:color w:val="000000"/>
                <w:sz w:val="24"/>
                <w:szCs w:val="24"/>
                <w:lang w:val="en-US"/>
              </w:rPr>
              <w:t xml:space="preserve"> 2024.</w:t>
            </w:r>
            <w:r w:rsidRPr="00385909">
              <w:rPr>
                <w:rFonts w:ascii="Times New Roman" w:hAnsi="Times New Roman"/>
                <w:color w:val="000000"/>
                <w:sz w:val="24"/>
                <w:szCs w:val="24"/>
                <w:lang w:val="kk-KZ"/>
              </w:rPr>
              <w:t xml:space="preserve"> -</w:t>
            </w:r>
            <w:r w:rsidRPr="00385909">
              <w:rPr>
                <w:rFonts w:ascii="Times New Roman" w:hAnsi="Times New Roman"/>
                <w:color w:val="000000"/>
                <w:sz w:val="24"/>
                <w:szCs w:val="24"/>
                <w:lang w:val="en-US"/>
              </w:rPr>
              <w:t xml:space="preserve"> 329(2). - pp 92-102.</w:t>
            </w:r>
          </w:p>
          <w:p w14:paraId="2586B3FE" w14:textId="77777777" w:rsidR="0027791E" w:rsidRPr="003061F6" w:rsidRDefault="0027791E" w:rsidP="0008265A">
            <w:pPr>
              <w:autoSpaceDE w:val="0"/>
              <w:autoSpaceDN w:val="0"/>
              <w:adjustRightInd w:val="0"/>
              <w:rPr>
                <w:rFonts w:ascii="Times New Roman" w:hAnsi="Times New Roman" w:cs="Times New Roman"/>
                <w:color w:val="000000"/>
                <w:sz w:val="24"/>
                <w:szCs w:val="24"/>
                <w:lang w:val="en-US"/>
              </w:rPr>
            </w:pPr>
          </w:p>
          <w:p w14:paraId="3BB3EC05" w14:textId="77777777" w:rsidR="0027791E" w:rsidRPr="00FE2A09" w:rsidRDefault="0027791E" w:rsidP="0008265A">
            <w:pPr>
              <w:autoSpaceDE w:val="0"/>
              <w:autoSpaceDN w:val="0"/>
              <w:adjustRightInd w:val="0"/>
              <w:rPr>
                <w:rFonts w:ascii="Times New Roman" w:hAnsi="Times New Roman" w:cs="Times New Roman"/>
                <w:color w:val="000000"/>
                <w:sz w:val="24"/>
                <w:szCs w:val="24"/>
              </w:rPr>
            </w:pPr>
            <w:r w:rsidRPr="003061F6">
              <w:rPr>
                <w:rFonts w:ascii="Times New Roman" w:hAnsi="Times New Roman" w:cs="Times New Roman"/>
                <w:color w:val="000000"/>
                <w:sz w:val="24"/>
                <w:szCs w:val="24"/>
                <w:lang w:val="en-US"/>
              </w:rPr>
              <w:t xml:space="preserve"> </w:t>
            </w:r>
            <w:r w:rsidRPr="008E5BDC">
              <w:rPr>
                <w:rFonts w:ascii="Times New Roman" w:hAnsi="Times New Roman" w:cs="Times New Roman"/>
                <w:bCs/>
                <w:color w:val="000000"/>
                <w:sz w:val="24"/>
                <w:szCs w:val="24"/>
              </w:rPr>
              <w:t>DOI</w:t>
            </w:r>
            <w:r w:rsidRPr="008E5BDC">
              <w:rPr>
                <w:rFonts w:ascii="Times New Roman" w:hAnsi="Times New Roman" w:cs="Times New Roman"/>
                <w:color w:val="000000"/>
                <w:sz w:val="24"/>
                <w:szCs w:val="24"/>
              </w:rPr>
              <w:t>:</w:t>
            </w:r>
            <w:r w:rsidRPr="00FE2A09">
              <w:rPr>
                <w:rFonts w:ascii="Times New Roman" w:hAnsi="Times New Roman" w:cs="Times New Roman"/>
                <w:color w:val="000000"/>
                <w:sz w:val="24"/>
                <w:szCs w:val="24"/>
              </w:rPr>
              <w:t xml:space="preserve"> 10.31643/2024/6445.20 </w:t>
            </w:r>
          </w:p>
          <w:p w14:paraId="00724001" w14:textId="77777777" w:rsidR="0027791E" w:rsidRPr="00B22CB1" w:rsidRDefault="0027791E" w:rsidP="0008265A">
            <w:pPr>
              <w:pStyle w:val="a6"/>
              <w:jc w:val="both"/>
              <w:rPr>
                <w:rFonts w:ascii="Times New Roman" w:hAnsi="Times New Roman"/>
                <w:sz w:val="24"/>
                <w:szCs w:val="24"/>
                <w:lang w:val="kk-KZ"/>
              </w:rPr>
            </w:pPr>
          </w:p>
        </w:tc>
        <w:tc>
          <w:tcPr>
            <w:tcW w:w="708" w:type="dxa"/>
          </w:tcPr>
          <w:p w14:paraId="3A0E2514" w14:textId="77777777" w:rsidR="0027791E" w:rsidRPr="00B22CB1" w:rsidRDefault="0027791E" w:rsidP="0008265A">
            <w:pPr>
              <w:jc w:val="center"/>
              <w:rPr>
                <w:rFonts w:ascii="Times New Roman" w:hAnsi="Times New Roman" w:cs="Times New Roman"/>
                <w:sz w:val="24"/>
                <w:szCs w:val="24"/>
                <w:lang w:val="en-US"/>
              </w:rPr>
            </w:pPr>
            <w:r w:rsidRPr="00B22CB1">
              <w:rPr>
                <w:rFonts w:ascii="Times New Roman" w:hAnsi="Times New Roman" w:cs="Times New Roman"/>
                <w:sz w:val="24"/>
                <w:szCs w:val="24"/>
                <w:lang w:val="en-US"/>
              </w:rPr>
              <w:t>0.63</w:t>
            </w:r>
          </w:p>
        </w:tc>
        <w:tc>
          <w:tcPr>
            <w:tcW w:w="2381" w:type="dxa"/>
          </w:tcPr>
          <w:p w14:paraId="4BB14B61" w14:textId="77777777" w:rsidR="0027791E" w:rsidRPr="00F410CD" w:rsidRDefault="0027791E" w:rsidP="0008265A">
            <w:pPr>
              <w:autoSpaceDE w:val="0"/>
              <w:autoSpaceDN w:val="0"/>
              <w:adjustRightInd w:val="0"/>
              <w:rPr>
                <w:rFonts w:ascii="Times New Roman" w:hAnsi="Times New Roman" w:cs="Times New Roman"/>
                <w:color w:val="000000"/>
                <w:sz w:val="24"/>
                <w:szCs w:val="24"/>
                <w:lang w:val="kk-KZ"/>
              </w:rPr>
            </w:pPr>
            <w:r w:rsidRPr="00F410CD">
              <w:rPr>
                <w:rFonts w:ascii="Times New Roman" w:hAnsi="Times New Roman" w:cs="Times New Roman"/>
                <w:color w:val="000000"/>
                <w:sz w:val="24"/>
                <w:szCs w:val="24"/>
                <w:lang w:val="kk-KZ"/>
              </w:rPr>
              <w:t xml:space="preserve"> </w:t>
            </w:r>
            <w:r w:rsidRPr="00F410CD">
              <w:rPr>
                <w:rFonts w:ascii="Times New Roman" w:hAnsi="Times New Roman" w:cs="Times New Roman"/>
                <w:bCs/>
                <w:color w:val="000000"/>
                <w:sz w:val="24"/>
                <w:szCs w:val="24"/>
                <w:lang w:val="kk-KZ"/>
              </w:rPr>
              <w:t xml:space="preserve">Ainakulova D.T., Muradova S.R., Khaldun M. Al Azzam, Bekbayeva L.K., Megat-Yusoff P.S.M, </w:t>
            </w:r>
          </w:p>
          <w:p w14:paraId="6BA5A8BE" w14:textId="77777777" w:rsidR="0027791E" w:rsidRPr="00B22CB1" w:rsidRDefault="0027791E" w:rsidP="0008265A">
            <w:pPr>
              <w:pStyle w:val="a6"/>
              <w:rPr>
                <w:rFonts w:ascii="Times New Roman" w:hAnsi="Times New Roman"/>
                <w:sz w:val="24"/>
                <w:szCs w:val="24"/>
                <w:lang w:val="en-US"/>
              </w:rPr>
            </w:pPr>
            <w:r w:rsidRPr="00B22CB1">
              <w:rPr>
                <w:rFonts w:ascii="Times New Roman" w:hAnsi="Times New Roman"/>
                <w:bCs/>
                <w:color w:val="000000"/>
                <w:sz w:val="24"/>
                <w:szCs w:val="24"/>
                <w:lang w:val="en-US"/>
              </w:rPr>
              <w:t xml:space="preserve">Ganjian E., El-Sayed </w:t>
            </w:r>
            <w:proofErr w:type="spellStart"/>
            <w:r w:rsidRPr="00B22CB1">
              <w:rPr>
                <w:rFonts w:ascii="Times New Roman" w:hAnsi="Times New Roman"/>
                <w:bCs/>
                <w:color w:val="000000"/>
                <w:sz w:val="24"/>
                <w:szCs w:val="24"/>
                <w:lang w:val="en-US"/>
              </w:rPr>
              <w:t>Negim</w:t>
            </w:r>
            <w:proofErr w:type="spellEnd"/>
          </w:p>
        </w:tc>
      </w:tr>
      <w:tr w:rsidR="0027791E" w:rsidRPr="00454BAF" w14:paraId="03F8579F" w14:textId="77777777" w:rsidTr="0008265A">
        <w:tc>
          <w:tcPr>
            <w:tcW w:w="851" w:type="dxa"/>
          </w:tcPr>
          <w:p w14:paraId="4AF062EC" w14:textId="77777777" w:rsidR="0027791E" w:rsidRPr="00EC3D5E" w:rsidRDefault="0027791E" w:rsidP="0008265A">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297" w:type="dxa"/>
          </w:tcPr>
          <w:p w14:paraId="030FC7E9" w14:textId="77777777" w:rsidR="0027791E" w:rsidRPr="005F22A2" w:rsidRDefault="0027791E" w:rsidP="0008265A">
            <w:pPr>
              <w:adjustRightInd w:val="0"/>
              <w:rPr>
                <w:rFonts w:ascii="Times New Roman" w:hAnsi="Times New Roman" w:cs="Times New Roman"/>
                <w:sz w:val="24"/>
                <w:szCs w:val="24"/>
                <w:lang w:val="en-US"/>
              </w:rPr>
            </w:pPr>
            <w:r w:rsidRPr="005F22A2">
              <w:rPr>
                <w:rFonts w:ascii="Times New Roman" w:hAnsi="Times New Roman" w:cs="Times New Roman"/>
                <w:sz w:val="24"/>
                <w:szCs w:val="24"/>
                <w:lang w:val="en-US"/>
              </w:rPr>
              <w:t xml:space="preserve"> </w:t>
            </w:r>
            <w:r w:rsidRPr="005F22A2">
              <w:rPr>
                <w:rFonts w:ascii="Times New Roman" w:hAnsi="Times New Roman" w:cs="Times New Roman"/>
                <w:bCs/>
                <w:sz w:val="24"/>
                <w:szCs w:val="24"/>
                <w:lang w:val="en-US"/>
              </w:rPr>
              <w:t>Modification of Xanthan Gum with Styrene and Investigation of its Rheological Properties</w:t>
            </w:r>
          </w:p>
        </w:tc>
        <w:tc>
          <w:tcPr>
            <w:tcW w:w="1134" w:type="dxa"/>
          </w:tcPr>
          <w:p w14:paraId="0F74F6C3" w14:textId="77777777" w:rsidR="0027791E" w:rsidRDefault="0027791E" w:rsidP="0008265A">
            <w:r w:rsidRPr="00C54D3C">
              <w:rPr>
                <w:rFonts w:ascii="Times New Roman" w:hAnsi="Times New Roman" w:cs="Times New Roman"/>
                <w:sz w:val="24"/>
                <w:szCs w:val="24"/>
                <w:lang w:val="kk-KZ"/>
              </w:rPr>
              <w:t>Баспа</w:t>
            </w:r>
          </w:p>
        </w:tc>
        <w:tc>
          <w:tcPr>
            <w:tcW w:w="3261" w:type="dxa"/>
          </w:tcPr>
          <w:p w14:paraId="152B4467" w14:textId="77777777" w:rsidR="0027791E" w:rsidRPr="00C85DD7" w:rsidRDefault="0027791E" w:rsidP="0008265A">
            <w:pPr>
              <w:adjustRightInd w:val="0"/>
              <w:rPr>
                <w:rFonts w:ascii="Times New Roman" w:hAnsi="Times New Roman" w:cs="Times New Roman"/>
                <w:sz w:val="24"/>
                <w:szCs w:val="24"/>
                <w:lang w:val="en-US"/>
              </w:rPr>
            </w:pPr>
            <w:r w:rsidRPr="005F22A2">
              <w:rPr>
                <w:rFonts w:ascii="Times New Roman" w:hAnsi="Times New Roman" w:cs="Times New Roman"/>
                <w:sz w:val="24"/>
                <w:szCs w:val="24"/>
                <w:lang w:val="en-US"/>
              </w:rPr>
              <w:t xml:space="preserve"> </w:t>
            </w:r>
            <w:r w:rsidRPr="00570645">
              <w:rPr>
                <w:rFonts w:ascii="Times New Roman" w:hAnsi="Times New Roman"/>
                <w:sz w:val="24"/>
                <w:szCs w:val="24"/>
                <w:lang w:val="en-US"/>
              </w:rPr>
              <w:t>Egyptian Journal of Chemistry.</w:t>
            </w:r>
            <w:r w:rsidRPr="005F22A2">
              <w:rPr>
                <w:rFonts w:ascii="Times New Roman" w:hAnsi="Times New Roman" w:cs="Times New Roman"/>
                <w:iCs/>
                <w:sz w:val="24"/>
                <w:szCs w:val="24"/>
                <w:lang w:val="en-US"/>
              </w:rPr>
              <w:t xml:space="preserve"> </w:t>
            </w:r>
            <w:r w:rsidRPr="005F22A2">
              <w:rPr>
                <w:rFonts w:ascii="Times New Roman" w:hAnsi="Times New Roman" w:cs="Times New Roman"/>
                <w:bCs/>
                <w:sz w:val="24"/>
                <w:szCs w:val="24"/>
                <w:lang w:val="en-US"/>
              </w:rPr>
              <w:t>Vol. 66</w:t>
            </w:r>
            <w:r w:rsidRPr="005F22A2">
              <w:rPr>
                <w:rFonts w:ascii="Times New Roman" w:hAnsi="Times New Roman" w:cs="Times New Roman"/>
                <w:sz w:val="24"/>
                <w:szCs w:val="24"/>
                <w:lang w:val="en-US"/>
              </w:rPr>
              <w:t xml:space="preserve">, No. </w:t>
            </w:r>
            <w:r w:rsidRPr="00C85DD7">
              <w:rPr>
                <w:rFonts w:ascii="Times New Roman" w:hAnsi="Times New Roman" w:cs="Times New Roman"/>
                <w:sz w:val="24"/>
                <w:szCs w:val="24"/>
                <w:lang w:val="en-US"/>
              </w:rPr>
              <w:t>SI 13. pp. 2371 - 2376 (2023)</w:t>
            </w:r>
          </w:p>
          <w:p w14:paraId="37EBD851" w14:textId="77777777" w:rsidR="0027791E" w:rsidRDefault="0027791E" w:rsidP="0008265A">
            <w:pPr>
              <w:adjustRightInd w:val="0"/>
              <w:rPr>
                <w:rFonts w:ascii="Times New Roman" w:hAnsi="Times New Roman" w:cs="Times New Roman"/>
                <w:sz w:val="24"/>
                <w:szCs w:val="24"/>
                <w:lang w:val="en-US"/>
              </w:rPr>
            </w:pPr>
          </w:p>
          <w:p w14:paraId="6DD67E67" w14:textId="77777777" w:rsidR="0027791E" w:rsidRDefault="0027791E" w:rsidP="0008265A">
            <w:pPr>
              <w:adjustRightInd w:val="0"/>
              <w:rPr>
                <w:rFonts w:ascii="Times New Roman" w:hAnsi="Times New Roman" w:cs="Times New Roman"/>
                <w:sz w:val="24"/>
                <w:szCs w:val="24"/>
                <w:lang w:val="en-US"/>
              </w:rPr>
            </w:pPr>
            <w:r w:rsidRPr="00C85DD7">
              <w:rPr>
                <w:rFonts w:ascii="Times New Roman" w:hAnsi="Times New Roman" w:cs="Times New Roman"/>
                <w:sz w:val="24"/>
                <w:szCs w:val="24"/>
                <w:lang w:val="en-US"/>
              </w:rPr>
              <w:t>DOI: 10.21608/EJCHEM.2023.246109.8810</w:t>
            </w:r>
          </w:p>
          <w:p w14:paraId="58BC3399" w14:textId="77777777" w:rsidR="0027791E" w:rsidRPr="000140DE" w:rsidRDefault="0027791E" w:rsidP="0008265A">
            <w:pPr>
              <w:adjustRightInd w:val="0"/>
              <w:rPr>
                <w:rFonts w:ascii="Times New Roman" w:hAnsi="Times New Roman" w:cs="Times New Roman"/>
                <w:sz w:val="24"/>
                <w:szCs w:val="24"/>
                <w:lang w:val="kk-KZ"/>
              </w:rPr>
            </w:pPr>
          </w:p>
        </w:tc>
        <w:tc>
          <w:tcPr>
            <w:tcW w:w="708" w:type="dxa"/>
          </w:tcPr>
          <w:p w14:paraId="471449ED" w14:textId="77777777" w:rsidR="0027791E" w:rsidRPr="005F22A2" w:rsidRDefault="0027791E" w:rsidP="0008265A">
            <w:pPr>
              <w:jc w:val="center"/>
              <w:rPr>
                <w:rFonts w:ascii="Times New Roman" w:hAnsi="Times New Roman" w:cs="Times New Roman"/>
                <w:sz w:val="24"/>
                <w:szCs w:val="24"/>
                <w:lang w:val="kk-KZ"/>
              </w:rPr>
            </w:pPr>
            <w:r>
              <w:rPr>
                <w:rFonts w:ascii="Times New Roman" w:hAnsi="Times New Roman" w:cs="Times New Roman"/>
                <w:sz w:val="24"/>
                <w:szCs w:val="24"/>
                <w:lang w:val="kk-KZ"/>
              </w:rPr>
              <w:t>0,3</w:t>
            </w:r>
          </w:p>
        </w:tc>
        <w:tc>
          <w:tcPr>
            <w:tcW w:w="2381" w:type="dxa"/>
          </w:tcPr>
          <w:p w14:paraId="7064DEAA" w14:textId="77777777" w:rsidR="0027791E" w:rsidRPr="005F22A2" w:rsidRDefault="0027791E" w:rsidP="0008265A">
            <w:pPr>
              <w:pStyle w:val="Default"/>
              <w:rPr>
                <w:color w:val="auto"/>
                <w:lang w:val="en-US"/>
              </w:rPr>
            </w:pPr>
            <w:proofErr w:type="spellStart"/>
            <w:r w:rsidRPr="005F22A2">
              <w:rPr>
                <w:bCs/>
                <w:color w:val="auto"/>
                <w:lang w:val="en-US"/>
              </w:rPr>
              <w:t>Kusherova</w:t>
            </w:r>
            <w:proofErr w:type="spellEnd"/>
            <w:r w:rsidRPr="005F22A2">
              <w:rPr>
                <w:bCs/>
                <w:color w:val="auto"/>
                <w:lang w:val="en-US"/>
              </w:rPr>
              <w:t xml:space="preserve"> P.T., El-Sayed </w:t>
            </w:r>
            <w:proofErr w:type="spellStart"/>
            <w:r w:rsidRPr="005F22A2">
              <w:rPr>
                <w:bCs/>
                <w:color w:val="auto"/>
                <w:lang w:val="en-US"/>
              </w:rPr>
              <w:t>Negimb</w:t>
            </w:r>
            <w:proofErr w:type="spellEnd"/>
            <w:r w:rsidRPr="005F22A2">
              <w:rPr>
                <w:bCs/>
                <w:color w:val="auto"/>
                <w:lang w:val="en-US"/>
              </w:rPr>
              <w:t xml:space="preserve">, Khaldun M. Al </w:t>
            </w:r>
            <w:proofErr w:type="spellStart"/>
            <w:r w:rsidRPr="005F22A2">
              <w:rPr>
                <w:bCs/>
                <w:color w:val="auto"/>
                <w:lang w:val="en-US"/>
              </w:rPr>
              <w:t>Azzamd</w:t>
            </w:r>
            <w:proofErr w:type="spellEnd"/>
            <w:r w:rsidRPr="005F22A2">
              <w:rPr>
                <w:bCs/>
                <w:color w:val="auto"/>
                <w:lang w:val="en-US"/>
              </w:rPr>
              <w:t xml:space="preserve">, </w:t>
            </w:r>
          </w:p>
          <w:p w14:paraId="68BF0A3B" w14:textId="77777777" w:rsidR="0027791E" w:rsidRPr="005F22A2" w:rsidRDefault="0027791E" w:rsidP="0008265A">
            <w:pPr>
              <w:adjustRightInd w:val="0"/>
              <w:rPr>
                <w:rFonts w:ascii="Times New Roman" w:hAnsi="Times New Roman" w:cs="Times New Roman"/>
                <w:sz w:val="24"/>
                <w:szCs w:val="24"/>
                <w:lang w:val="en-US"/>
              </w:rPr>
            </w:pPr>
            <w:proofErr w:type="spellStart"/>
            <w:r w:rsidRPr="005F22A2">
              <w:rPr>
                <w:rFonts w:ascii="Times New Roman" w:hAnsi="Times New Roman" w:cs="Times New Roman"/>
                <w:bCs/>
                <w:sz w:val="24"/>
                <w:szCs w:val="24"/>
                <w:lang w:val="en-US"/>
              </w:rPr>
              <w:t>Baidullayeva</w:t>
            </w:r>
            <w:proofErr w:type="spellEnd"/>
            <w:r w:rsidRPr="005F22A2">
              <w:rPr>
                <w:rFonts w:ascii="Times New Roman" w:hAnsi="Times New Roman" w:cs="Times New Roman"/>
                <w:bCs/>
                <w:sz w:val="24"/>
                <w:szCs w:val="24"/>
                <w:lang w:val="en-US"/>
              </w:rPr>
              <w:t xml:space="preserve"> A. K., </w:t>
            </w:r>
            <w:proofErr w:type="spellStart"/>
            <w:r w:rsidRPr="005F22A2">
              <w:rPr>
                <w:rFonts w:ascii="Times New Roman" w:hAnsi="Times New Roman" w:cs="Times New Roman"/>
                <w:bCs/>
                <w:sz w:val="24"/>
                <w:szCs w:val="24"/>
                <w:lang w:val="en-US"/>
              </w:rPr>
              <w:t>Moshera</w:t>
            </w:r>
            <w:proofErr w:type="spellEnd"/>
            <w:r w:rsidRPr="005F22A2">
              <w:rPr>
                <w:rFonts w:ascii="Times New Roman" w:hAnsi="Times New Roman" w:cs="Times New Roman"/>
                <w:bCs/>
                <w:sz w:val="24"/>
                <w:szCs w:val="24"/>
                <w:lang w:val="en-US"/>
              </w:rPr>
              <w:t xml:space="preserve"> </w:t>
            </w:r>
            <w:proofErr w:type="spellStart"/>
            <w:r w:rsidRPr="005F22A2">
              <w:rPr>
                <w:rFonts w:ascii="Times New Roman" w:hAnsi="Times New Roman" w:cs="Times New Roman"/>
                <w:bCs/>
                <w:sz w:val="24"/>
                <w:szCs w:val="24"/>
                <w:lang w:val="en-US"/>
              </w:rPr>
              <w:t>Samy</w:t>
            </w:r>
            <w:proofErr w:type="spellEnd"/>
          </w:p>
        </w:tc>
      </w:tr>
    </w:tbl>
    <w:p w14:paraId="3C938A69" w14:textId="77777777" w:rsidR="0027791E" w:rsidRPr="00AA2CCF" w:rsidRDefault="0027791E" w:rsidP="003548C8">
      <w:pPr>
        <w:spacing w:after="0" w:line="240" w:lineRule="auto"/>
        <w:rPr>
          <w:rFonts w:ascii="Times New Roman" w:hAnsi="Times New Roman" w:cs="Times New Roman"/>
          <w:sz w:val="24"/>
          <w:szCs w:val="24"/>
          <w:lang w:val="kk-KZ"/>
        </w:rPr>
      </w:pPr>
    </w:p>
    <w:p w14:paraId="5157B2FB" w14:textId="4903E9FB" w:rsidR="003548C8" w:rsidRDefault="003548C8" w:rsidP="003548C8">
      <w:pPr>
        <w:spacing w:after="0" w:line="240" w:lineRule="auto"/>
        <w:rPr>
          <w:rFonts w:ascii="Times New Roman" w:hAnsi="Times New Roman" w:cs="Times New Roman"/>
          <w:sz w:val="24"/>
          <w:szCs w:val="24"/>
          <w:lang w:val="kk-KZ"/>
        </w:rPr>
      </w:pPr>
    </w:p>
    <w:p w14:paraId="36342876" w14:textId="0A010E63" w:rsidR="002B21CA" w:rsidRDefault="002B21CA" w:rsidP="003548C8">
      <w:pPr>
        <w:spacing w:after="0" w:line="240" w:lineRule="auto"/>
        <w:rPr>
          <w:rFonts w:ascii="Times New Roman" w:hAnsi="Times New Roman" w:cs="Times New Roman"/>
          <w:sz w:val="24"/>
          <w:szCs w:val="24"/>
          <w:lang w:val="kk-KZ"/>
        </w:rPr>
      </w:pPr>
    </w:p>
    <w:p w14:paraId="6591A56F" w14:textId="094AFF27" w:rsidR="002B21CA" w:rsidRPr="0018382B" w:rsidRDefault="006F5366" w:rsidP="006F5366">
      <w:pPr>
        <w:tabs>
          <w:tab w:val="left" w:pos="2229"/>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p>
    <w:tbl>
      <w:tblPr>
        <w:tblStyle w:val="a3"/>
        <w:tblW w:w="10632" w:type="dxa"/>
        <w:tblInd w:w="-5" w:type="dxa"/>
        <w:tblLayout w:type="fixed"/>
        <w:tblLook w:val="04A0" w:firstRow="1" w:lastRow="0" w:firstColumn="1" w:lastColumn="0" w:noHBand="0" w:noVBand="1"/>
      </w:tblPr>
      <w:tblGrid>
        <w:gridCol w:w="709"/>
        <w:gridCol w:w="142"/>
        <w:gridCol w:w="2297"/>
        <w:gridCol w:w="1134"/>
        <w:gridCol w:w="3261"/>
        <w:gridCol w:w="708"/>
        <w:gridCol w:w="2381"/>
      </w:tblGrid>
      <w:tr w:rsidR="003B60C3" w:rsidRPr="005F22A2" w14:paraId="3433D9C1" w14:textId="77777777" w:rsidTr="003B60C3">
        <w:tc>
          <w:tcPr>
            <w:tcW w:w="10632" w:type="dxa"/>
            <w:gridSpan w:val="7"/>
          </w:tcPr>
          <w:p w14:paraId="6BD31240" w14:textId="77777777" w:rsidR="003B60C3" w:rsidRPr="005F22A2" w:rsidRDefault="003B60C3" w:rsidP="008E7897">
            <w:pPr>
              <w:jc w:val="center"/>
              <w:rPr>
                <w:rFonts w:ascii="Times New Roman" w:hAnsi="Times New Roman" w:cs="Times New Roman"/>
                <w:b/>
                <w:sz w:val="24"/>
                <w:szCs w:val="24"/>
                <w:lang w:val="kk-KZ"/>
              </w:rPr>
            </w:pPr>
            <w:r w:rsidRPr="005F22A2">
              <w:rPr>
                <w:rFonts w:ascii="Times New Roman" w:hAnsi="Times New Roman" w:cs="Times New Roman"/>
                <w:b/>
                <w:sz w:val="24"/>
                <w:szCs w:val="24"/>
                <w:lang w:val="kk-KZ"/>
              </w:rPr>
              <w:t>Монографиялар мен оқу құралдары</w:t>
            </w:r>
          </w:p>
          <w:p w14:paraId="1B7009C7" w14:textId="77777777" w:rsidR="003B60C3" w:rsidRPr="00187D09" w:rsidRDefault="003B60C3" w:rsidP="008E7897">
            <w:pPr>
              <w:jc w:val="center"/>
              <w:rPr>
                <w:rFonts w:ascii="Times New Roman" w:hAnsi="Times New Roman" w:cs="Times New Roman"/>
                <w:sz w:val="24"/>
                <w:szCs w:val="24"/>
              </w:rPr>
            </w:pPr>
            <w:r w:rsidRPr="005F22A2">
              <w:rPr>
                <w:rFonts w:ascii="Times New Roman" w:hAnsi="Times New Roman" w:cs="Times New Roman"/>
                <w:b/>
                <w:sz w:val="24"/>
                <w:szCs w:val="24"/>
                <w:lang w:val="kk-KZ"/>
              </w:rPr>
              <w:t>Типтік бағдарламалар</w:t>
            </w:r>
          </w:p>
        </w:tc>
      </w:tr>
      <w:tr w:rsidR="003B60C3" w:rsidRPr="005F22A2" w14:paraId="318772EE" w14:textId="77777777" w:rsidTr="003B60C3">
        <w:tc>
          <w:tcPr>
            <w:tcW w:w="851" w:type="dxa"/>
            <w:gridSpan w:val="2"/>
          </w:tcPr>
          <w:p w14:paraId="44359F60"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297" w:type="dxa"/>
          </w:tcPr>
          <w:p w14:paraId="582FECAE" w14:textId="77777777" w:rsidR="003B60C3" w:rsidRPr="006007F8" w:rsidRDefault="003B60C3" w:rsidP="008E7897">
            <w:pPr>
              <w:jc w:val="both"/>
              <w:rPr>
                <w:rFonts w:ascii="Times New Roman" w:hAnsi="Times New Roman" w:cs="Times New Roman"/>
                <w:sz w:val="24"/>
                <w:szCs w:val="24"/>
                <w:lang w:val="kk-KZ"/>
              </w:rPr>
            </w:pPr>
            <w:r w:rsidRPr="006007F8">
              <w:rPr>
                <w:rFonts w:ascii="Times New Roman" w:hAnsi="Times New Roman" w:cs="Times New Roman"/>
                <w:sz w:val="24"/>
                <w:szCs w:val="24"/>
                <w:lang w:val="kk-KZ"/>
              </w:rPr>
              <w:t>Химиялық экология практикумы</w:t>
            </w:r>
          </w:p>
        </w:tc>
        <w:tc>
          <w:tcPr>
            <w:tcW w:w="1134" w:type="dxa"/>
          </w:tcPr>
          <w:p w14:paraId="4197C200" w14:textId="77777777" w:rsidR="003B60C3" w:rsidRPr="006007F8" w:rsidRDefault="003B60C3" w:rsidP="008E7897">
            <w:pPr>
              <w:jc w:val="both"/>
              <w:rPr>
                <w:rFonts w:ascii="Times New Roman" w:hAnsi="Times New Roman" w:cs="Times New Roman"/>
                <w:sz w:val="24"/>
                <w:szCs w:val="24"/>
                <w:lang w:val="kk-KZ"/>
              </w:rPr>
            </w:pPr>
            <w:r w:rsidRPr="006007F8">
              <w:rPr>
                <w:rFonts w:ascii="Times New Roman" w:hAnsi="Times New Roman" w:cs="Times New Roman"/>
                <w:sz w:val="24"/>
                <w:szCs w:val="24"/>
                <w:lang w:val="kk-KZ"/>
              </w:rPr>
              <w:t>Печ.</w:t>
            </w:r>
          </w:p>
        </w:tc>
        <w:tc>
          <w:tcPr>
            <w:tcW w:w="3261" w:type="dxa"/>
          </w:tcPr>
          <w:p w14:paraId="75FA5E53" w14:textId="77777777" w:rsidR="003B60C3" w:rsidRPr="006007F8" w:rsidRDefault="003B60C3" w:rsidP="008E7897">
            <w:pPr>
              <w:rPr>
                <w:rFonts w:ascii="Times New Roman" w:hAnsi="Times New Roman" w:cs="Times New Roman"/>
                <w:sz w:val="24"/>
                <w:szCs w:val="24"/>
                <w:lang w:val="kk-KZ"/>
              </w:rPr>
            </w:pPr>
            <w:r w:rsidRPr="006007F8">
              <w:rPr>
                <w:rFonts w:ascii="Times New Roman" w:hAnsi="Times New Roman" w:cs="Times New Roman"/>
                <w:sz w:val="24"/>
                <w:szCs w:val="24"/>
                <w:lang w:val="kk-KZ"/>
              </w:rPr>
              <w:t>Оқу құралы, ҚазҰПУ, Алматы, 2010. – 85 с.</w:t>
            </w:r>
          </w:p>
        </w:tc>
        <w:tc>
          <w:tcPr>
            <w:tcW w:w="708" w:type="dxa"/>
          </w:tcPr>
          <w:p w14:paraId="21019EAD" w14:textId="77777777" w:rsidR="003B60C3" w:rsidRPr="006007F8" w:rsidRDefault="003B60C3" w:rsidP="008E7897">
            <w:pPr>
              <w:jc w:val="center"/>
              <w:rPr>
                <w:rFonts w:ascii="Times New Roman" w:hAnsi="Times New Roman" w:cs="Times New Roman"/>
                <w:sz w:val="24"/>
                <w:szCs w:val="24"/>
                <w:lang w:val="kk-KZ"/>
              </w:rPr>
            </w:pPr>
            <w:r w:rsidRPr="006007F8">
              <w:rPr>
                <w:rFonts w:ascii="Times New Roman" w:hAnsi="Times New Roman" w:cs="Times New Roman"/>
                <w:sz w:val="24"/>
                <w:szCs w:val="24"/>
                <w:lang w:val="kk-KZ"/>
              </w:rPr>
              <w:t xml:space="preserve">5,3 </w:t>
            </w:r>
          </w:p>
        </w:tc>
        <w:tc>
          <w:tcPr>
            <w:tcW w:w="2381" w:type="dxa"/>
          </w:tcPr>
          <w:p w14:paraId="56310486" w14:textId="77777777" w:rsidR="003B60C3" w:rsidRPr="006007F8" w:rsidRDefault="003B60C3" w:rsidP="008E7897">
            <w:pPr>
              <w:jc w:val="center"/>
              <w:rPr>
                <w:sz w:val="24"/>
                <w:szCs w:val="24"/>
                <w:lang w:val="en-US"/>
              </w:rPr>
            </w:pPr>
            <w:r>
              <w:rPr>
                <w:sz w:val="24"/>
                <w:szCs w:val="24"/>
                <w:lang w:val="en-US"/>
              </w:rPr>
              <w:t>-</w:t>
            </w:r>
          </w:p>
        </w:tc>
      </w:tr>
      <w:tr w:rsidR="003B60C3" w:rsidRPr="005F22A2" w14:paraId="775B3B79" w14:textId="77777777" w:rsidTr="003B60C3">
        <w:tc>
          <w:tcPr>
            <w:tcW w:w="851" w:type="dxa"/>
            <w:gridSpan w:val="2"/>
          </w:tcPr>
          <w:p w14:paraId="3450DDAB"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2</w:t>
            </w:r>
          </w:p>
        </w:tc>
        <w:tc>
          <w:tcPr>
            <w:tcW w:w="2297" w:type="dxa"/>
          </w:tcPr>
          <w:p w14:paraId="1D54AE5B" w14:textId="77777777" w:rsidR="003B60C3" w:rsidRPr="006007F8" w:rsidRDefault="003B60C3" w:rsidP="008E7897">
            <w:pPr>
              <w:jc w:val="both"/>
              <w:rPr>
                <w:rFonts w:ascii="Times New Roman" w:hAnsi="Times New Roman" w:cs="Times New Roman"/>
                <w:sz w:val="24"/>
                <w:szCs w:val="24"/>
                <w:lang w:val="kk-KZ"/>
              </w:rPr>
            </w:pPr>
            <w:r w:rsidRPr="006007F8">
              <w:rPr>
                <w:rFonts w:ascii="Times New Roman" w:hAnsi="Times New Roman" w:cs="Times New Roman"/>
                <w:sz w:val="24"/>
                <w:szCs w:val="24"/>
                <w:lang w:val="kk-KZ"/>
              </w:rPr>
              <w:t>Табиғи және ақаба су химиясы</w:t>
            </w:r>
          </w:p>
        </w:tc>
        <w:tc>
          <w:tcPr>
            <w:tcW w:w="1134" w:type="dxa"/>
          </w:tcPr>
          <w:p w14:paraId="54B1AC9A" w14:textId="77777777" w:rsidR="003B60C3" w:rsidRPr="006007F8" w:rsidRDefault="003B60C3" w:rsidP="008E7897">
            <w:pPr>
              <w:jc w:val="both"/>
              <w:rPr>
                <w:rFonts w:ascii="Times New Roman" w:hAnsi="Times New Roman" w:cs="Times New Roman"/>
                <w:sz w:val="24"/>
                <w:szCs w:val="24"/>
                <w:lang w:val="kk-KZ"/>
              </w:rPr>
            </w:pPr>
            <w:r w:rsidRPr="006007F8">
              <w:rPr>
                <w:rFonts w:ascii="Times New Roman" w:hAnsi="Times New Roman" w:cs="Times New Roman"/>
                <w:sz w:val="24"/>
                <w:szCs w:val="24"/>
                <w:lang w:val="kk-KZ"/>
              </w:rPr>
              <w:t>Печ.</w:t>
            </w:r>
          </w:p>
        </w:tc>
        <w:tc>
          <w:tcPr>
            <w:tcW w:w="3261" w:type="dxa"/>
          </w:tcPr>
          <w:p w14:paraId="3F377E17" w14:textId="77777777" w:rsidR="003B60C3" w:rsidRPr="006007F8" w:rsidRDefault="003B60C3" w:rsidP="008E7897">
            <w:pPr>
              <w:rPr>
                <w:rFonts w:ascii="Times New Roman" w:hAnsi="Times New Roman" w:cs="Times New Roman"/>
                <w:sz w:val="24"/>
                <w:szCs w:val="24"/>
                <w:lang w:val="kk-KZ"/>
              </w:rPr>
            </w:pPr>
            <w:r w:rsidRPr="006007F8">
              <w:rPr>
                <w:rFonts w:ascii="Times New Roman" w:hAnsi="Times New Roman" w:cs="Times New Roman"/>
                <w:sz w:val="24"/>
                <w:szCs w:val="24"/>
                <w:lang w:val="kk-KZ"/>
              </w:rPr>
              <w:t>Оқу құралы, ҚазҰПУ, Алматы, 2011. – 113 б.</w:t>
            </w:r>
          </w:p>
        </w:tc>
        <w:tc>
          <w:tcPr>
            <w:tcW w:w="708" w:type="dxa"/>
          </w:tcPr>
          <w:p w14:paraId="4EED12A5" w14:textId="77777777" w:rsidR="003B60C3" w:rsidRPr="006007F8" w:rsidRDefault="003B60C3" w:rsidP="008E7897">
            <w:pPr>
              <w:jc w:val="center"/>
              <w:rPr>
                <w:rFonts w:ascii="Times New Roman" w:hAnsi="Times New Roman" w:cs="Times New Roman"/>
                <w:sz w:val="24"/>
                <w:szCs w:val="24"/>
                <w:lang w:val="kk-KZ"/>
              </w:rPr>
            </w:pPr>
            <w:r w:rsidRPr="006007F8">
              <w:rPr>
                <w:rFonts w:ascii="Times New Roman" w:hAnsi="Times New Roman" w:cs="Times New Roman"/>
                <w:sz w:val="24"/>
                <w:szCs w:val="24"/>
                <w:lang w:val="kk-KZ"/>
              </w:rPr>
              <w:t xml:space="preserve">7,1 </w:t>
            </w:r>
          </w:p>
        </w:tc>
        <w:tc>
          <w:tcPr>
            <w:tcW w:w="2381" w:type="dxa"/>
            <w:vAlign w:val="center"/>
          </w:tcPr>
          <w:p w14:paraId="77F1190F" w14:textId="77777777" w:rsidR="003B60C3" w:rsidRPr="006007F8" w:rsidRDefault="003B60C3" w:rsidP="008E7897">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B60C3" w:rsidRPr="005F22A2" w14:paraId="1979E341" w14:textId="77777777" w:rsidTr="003B60C3">
        <w:tc>
          <w:tcPr>
            <w:tcW w:w="851" w:type="dxa"/>
            <w:gridSpan w:val="2"/>
          </w:tcPr>
          <w:p w14:paraId="020587DF"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3</w:t>
            </w:r>
          </w:p>
        </w:tc>
        <w:tc>
          <w:tcPr>
            <w:tcW w:w="2297" w:type="dxa"/>
          </w:tcPr>
          <w:p w14:paraId="293A33AE"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hAnsi="Times New Roman"/>
                <w:sz w:val="24"/>
                <w:szCs w:val="24"/>
                <w:lang w:val="kk-KZ"/>
              </w:rPr>
              <w:t>Chemical ecology</w:t>
            </w:r>
            <w:r w:rsidRPr="005F22A2">
              <w:rPr>
                <w:rFonts w:ascii="Times New Roman" w:eastAsia="Batang" w:hAnsi="Times New Roman"/>
                <w:sz w:val="24"/>
                <w:szCs w:val="24"/>
                <w:lang w:val="kk-KZ"/>
              </w:rPr>
              <w:t xml:space="preserve"> </w:t>
            </w:r>
          </w:p>
        </w:tc>
        <w:tc>
          <w:tcPr>
            <w:tcW w:w="1134" w:type="dxa"/>
          </w:tcPr>
          <w:p w14:paraId="38DD607F" w14:textId="77777777" w:rsidR="003B60C3" w:rsidRPr="005F22A2" w:rsidRDefault="003B60C3" w:rsidP="008E7897">
            <w:pPr>
              <w:rPr>
                <w:rFonts w:ascii="Times New Roman" w:hAnsi="Times New Roman" w:cs="Times New Roman"/>
                <w:lang w:val="kk-KZ"/>
              </w:rPr>
            </w:pPr>
            <w:r w:rsidRPr="005F22A2">
              <w:rPr>
                <w:rFonts w:ascii="Times New Roman" w:hAnsi="Times New Roman" w:cs="Times New Roman"/>
                <w:sz w:val="24"/>
                <w:szCs w:val="24"/>
                <w:lang w:val="kk-KZ"/>
              </w:rPr>
              <w:t>баспа</w:t>
            </w:r>
          </w:p>
        </w:tc>
        <w:tc>
          <w:tcPr>
            <w:tcW w:w="3261" w:type="dxa"/>
          </w:tcPr>
          <w:p w14:paraId="1FCBC127"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Chemical ecology: Textbook/ Almaty: </w:t>
            </w:r>
            <w:r w:rsidRPr="005F22A2">
              <w:rPr>
                <w:rFonts w:ascii="Times New Roman" w:eastAsia="Batang" w:hAnsi="Times New Roman"/>
                <w:sz w:val="24"/>
                <w:szCs w:val="24"/>
                <w:lang w:val="kk-KZ"/>
              </w:rPr>
              <w:t xml:space="preserve"> </w:t>
            </w:r>
            <w:r w:rsidRPr="005F22A2">
              <w:rPr>
                <w:rFonts w:ascii="Times New Roman" w:hAnsi="Times New Roman"/>
                <w:sz w:val="24"/>
                <w:szCs w:val="24"/>
                <w:lang w:val="kk-KZ"/>
              </w:rPr>
              <w:t>Asso</w:t>
            </w:r>
            <w:proofErr w:type="spellStart"/>
            <w:r w:rsidRPr="005F22A2">
              <w:rPr>
                <w:rFonts w:ascii="Times New Roman" w:hAnsi="Times New Roman"/>
                <w:sz w:val="24"/>
                <w:szCs w:val="24"/>
                <w:lang w:val="en-US"/>
              </w:rPr>
              <w:t>ciation</w:t>
            </w:r>
            <w:proofErr w:type="spellEnd"/>
            <w:r w:rsidRPr="005F22A2">
              <w:rPr>
                <w:rFonts w:ascii="Times New Roman" w:hAnsi="Times New Roman"/>
                <w:sz w:val="24"/>
                <w:szCs w:val="24"/>
                <w:lang w:val="en-US"/>
              </w:rPr>
              <w:t xml:space="preserve"> of higher educational institutions of Kazakhstan </w:t>
            </w:r>
            <w:r w:rsidRPr="005F22A2">
              <w:rPr>
                <w:rFonts w:ascii="Times New Roman" w:hAnsi="Times New Roman"/>
                <w:sz w:val="24"/>
                <w:szCs w:val="24"/>
                <w:lang w:val="kk-KZ"/>
              </w:rPr>
              <w:t>, 2016</w:t>
            </w:r>
            <w:r w:rsidRPr="005F22A2">
              <w:rPr>
                <w:rFonts w:ascii="Times New Roman" w:hAnsi="Times New Roman"/>
                <w:sz w:val="24"/>
                <w:szCs w:val="24"/>
                <w:lang w:val="en-US"/>
              </w:rPr>
              <w:t xml:space="preserve"> – 308p.</w:t>
            </w:r>
          </w:p>
        </w:tc>
        <w:tc>
          <w:tcPr>
            <w:tcW w:w="708" w:type="dxa"/>
          </w:tcPr>
          <w:p w14:paraId="66BDC6EA" w14:textId="77777777" w:rsidR="003B60C3" w:rsidRPr="005F22A2" w:rsidRDefault="003B60C3" w:rsidP="008E7897">
            <w:pPr>
              <w:jc w:val="center"/>
              <w:rPr>
                <w:rFonts w:ascii="Times New Roman" w:hAnsi="Times New Roman" w:cs="Times New Roman"/>
                <w:sz w:val="24"/>
                <w:szCs w:val="24"/>
                <w:lang w:val="en-US"/>
              </w:rPr>
            </w:pPr>
            <w:r w:rsidRPr="005F22A2">
              <w:rPr>
                <w:rFonts w:ascii="Times New Roman" w:hAnsi="Times New Roman" w:cs="Times New Roman"/>
                <w:sz w:val="24"/>
                <w:szCs w:val="24"/>
                <w:lang w:val="en-US"/>
              </w:rPr>
              <w:t>19,2</w:t>
            </w:r>
          </w:p>
        </w:tc>
        <w:tc>
          <w:tcPr>
            <w:tcW w:w="2381" w:type="dxa"/>
            <w:vAlign w:val="center"/>
          </w:tcPr>
          <w:p w14:paraId="1984DF5E"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w:t>
            </w:r>
          </w:p>
        </w:tc>
      </w:tr>
      <w:tr w:rsidR="003B60C3" w:rsidRPr="005F22A2" w14:paraId="0A322CAE" w14:textId="77777777" w:rsidTr="003B60C3">
        <w:tc>
          <w:tcPr>
            <w:tcW w:w="851" w:type="dxa"/>
            <w:gridSpan w:val="2"/>
          </w:tcPr>
          <w:p w14:paraId="741000BD"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4</w:t>
            </w:r>
          </w:p>
        </w:tc>
        <w:tc>
          <w:tcPr>
            <w:tcW w:w="2297" w:type="dxa"/>
          </w:tcPr>
          <w:p w14:paraId="24F9417B"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Химиялық  экология</w:t>
            </w:r>
          </w:p>
        </w:tc>
        <w:tc>
          <w:tcPr>
            <w:tcW w:w="1134" w:type="dxa"/>
          </w:tcPr>
          <w:p w14:paraId="0951D80A" w14:textId="77777777" w:rsidR="003B60C3" w:rsidRPr="005F22A2" w:rsidRDefault="003B60C3" w:rsidP="008E7897">
            <w:pPr>
              <w:rPr>
                <w:rFonts w:ascii="Times New Roman" w:hAnsi="Times New Roman" w:cs="Times New Roman"/>
              </w:rPr>
            </w:pPr>
            <w:r w:rsidRPr="005F22A2">
              <w:rPr>
                <w:rFonts w:ascii="Times New Roman" w:hAnsi="Times New Roman" w:cs="Times New Roman"/>
                <w:sz w:val="24"/>
                <w:szCs w:val="24"/>
                <w:lang w:val="kk-KZ"/>
              </w:rPr>
              <w:t>баспа</w:t>
            </w:r>
          </w:p>
        </w:tc>
        <w:tc>
          <w:tcPr>
            <w:tcW w:w="3261" w:type="dxa"/>
          </w:tcPr>
          <w:p w14:paraId="23D9AEA2"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Химиялық  экология: Оқулық /Абай атындағы ҚазҰПУ, 2020. - 305б. </w:t>
            </w:r>
          </w:p>
        </w:tc>
        <w:tc>
          <w:tcPr>
            <w:tcW w:w="708" w:type="dxa"/>
          </w:tcPr>
          <w:p w14:paraId="710D3CC3"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19</w:t>
            </w:r>
          </w:p>
        </w:tc>
        <w:tc>
          <w:tcPr>
            <w:tcW w:w="2381" w:type="dxa"/>
            <w:vAlign w:val="center"/>
          </w:tcPr>
          <w:p w14:paraId="23E102B9"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w:t>
            </w:r>
          </w:p>
        </w:tc>
      </w:tr>
      <w:tr w:rsidR="003B60C3" w:rsidRPr="005F22A2" w14:paraId="7D6364AE" w14:textId="77777777" w:rsidTr="003B60C3">
        <w:tc>
          <w:tcPr>
            <w:tcW w:w="851" w:type="dxa"/>
            <w:gridSpan w:val="2"/>
          </w:tcPr>
          <w:p w14:paraId="41E8CEE6" w14:textId="77777777" w:rsidR="003B60C3" w:rsidRPr="005F22A2" w:rsidRDefault="003B60C3" w:rsidP="008E7897">
            <w:pPr>
              <w:tabs>
                <w:tab w:val="left" w:pos="235"/>
                <w:tab w:val="center" w:pos="317"/>
              </w:tabs>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   5</w:t>
            </w:r>
            <w:r w:rsidRPr="005F22A2">
              <w:rPr>
                <w:rFonts w:ascii="Times New Roman" w:hAnsi="Times New Roman" w:cs="Times New Roman"/>
                <w:sz w:val="24"/>
                <w:szCs w:val="24"/>
                <w:lang w:val="kk-KZ"/>
              </w:rPr>
              <w:tab/>
            </w:r>
          </w:p>
        </w:tc>
        <w:tc>
          <w:tcPr>
            <w:tcW w:w="2297" w:type="dxa"/>
          </w:tcPr>
          <w:p w14:paraId="1B563688"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Химиялық  экология</w:t>
            </w:r>
          </w:p>
        </w:tc>
        <w:tc>
          <w:tcPr>
            <w:tcW w:w="1134" w:type="dxa"/>
          </w:tcPr>
          <w:p w14:paraId="5576C53D" w14:textId="77777777" w:rsidR="003B60C3" w:rsidRPr="005F22A2" w:rsidRDefault="003B60C3" w:rsidP="008E7897">
            <w:pPr>
              <w:rPr>
                <w:rFonts w:ascii="Times New Roman" w:hAnsi="Times New Roman" w:cs="Times New Roman"/>
              </w:rPr>
            </w:pPr>
            <w:r w:rsidRPr="005F22A2">
              <w:rPr>
                <w:rFonts w:ascii="Times New Roman" w:hAnsi="Times New Roman" w:cs="Times New Roman"/>
                <w:sz w:val="24"/>
                <w:szCs w:val="24"/>
                <w:lang w:val="kk-KZ"/>
              </w:rPr>
              <w:t>баспа</w:t>
            </w:r>
          </w:p>
        </w:tc>
        <w:tc>
          <w:tcPr>
            <w:tcW w:w="3261" w:type="dxa"/>
          </w:tcPr>
          <w:p w14:paraId="48799A17"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                                                   Химиялық  экология: Оқулық /Алматы:ЭСПИ, 2022. - 384б.</w:t>
            </w:r>
          </w:p>
        </w:tc>
        <w:tc>
          <w:tcPr>
            <w:tcW w:w="708" w:type="dxa"/>
          </w:tcPr>
          <w:p w14:paraId="7C193187"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24</w:t>
            </w:r>
          </w:p>
        </w:tc>
        <w:tc>
          <w:tcPr>
            <w:tcW w:w="2381" w:type="dxa"/>
            <w:vAlign w:val="center"/>
          </w:tcPr>
          <w:p w14:paraId="6D8E0BB1"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w:t>
            </w:r>
          </w:p>
        </w:tc>
      </w:tr>
      <w:tr w:rsidR="003B60C3" w:rsidRPr="00454BAF" w14:paraId="6876B011" w14:textId="77777777" w:rsidTr="003B60C3">
        <w:tc>
          <w:tcPr>
            <w:tcW w:w="10632" w:type="dxa"/>
            <w:gridSpan w:val="7"/>
          </w:tcPr>
          <w:p w14:paraId="691A7041" w14:textId="77777777" w:rsidR="003B60C3" w:rsidRPr="005F22A2" w:rsidRDefault="003B60C3" w:rsidP="008E7897">
            <w:pPr>
              <w:jc w:val="center"/>
              <w:rPr>
                <w:rFonts w:ascii="Times New Roman" w:hAnsi="Times New Roman" w:cs="Times New Roman"/>
                <w:b/>
                <w:sz w:val="24"/>
                <w:szCs w:val="24"/>
                <w:shd w:val="clear" w:color="auto" w:fill="FFFFFF"/>
                <w:lang w:val="kk-KZ"/>
              </w:rPr>
            </w:pPr>
            <w:r w:rsidRPr="005F22A2">
              <w:rPr>
                <w:rFonts w:ascii="Times New Roman" w:hAnsi="Times New Roman" w:cs="Times New Roman"/>
                <w:b/>
                <w:sz w:val="24"/>
                <w:szCs w:val="24"/>
                <w:shd w:val="clear" w:color="auto" w:fill="FFFFFF"/>
                <w:lang w:val="kk-KZ"/>
              </w:rPr>
              <w:t xml:space="preserve">Қазақстан Республикасы Ғылым және жоғары білім министрлігінің </w:t>
            </w:r>
          </w:p>
          <w:p w14:paraId="36514FFF" w14:textId="77777777" w:rsidR="003B60C3" w:rsidRPr="005F22A2" w:rsidRDefault="003B60C3" w:rsidP="008E7897">
            <w:pPr>
              <w:jc w:val="center"/>
              <w:rPr>
                <w:rFonts w:ascii="Times New Roman" w:hAnsi="Times New Roman" w:cs="Times New Roman"/>
                <w:b/>
                <w:sz w:val="24"/>
                <w:szCs w:val="24"/>
                <w:lang w:val="kk-KZ"/>
              </w:rPr>
            </w:pPr>
            <w:r w:rsidRPr="005F22A2">
              <w:rPr>
                <w:rFonts w:ascii="Times New Roman" w:hAnsi="Times New Roman" w:cs="Times New Roman"/>
                <w:b/>
                <w:sz w:val="24"/>
                <w:szCs w:val="24"/>
                <w:shd w:val="clear" w:color="auto" w:fill="FFFFFF"/>
                <w:lang w:val="kk-KZ"/>
              </w:rPr>
              <w:t xml:space="preserve"> Білім және ғылым саласындағы сапаны қамтамасыз ету комитететі ұсынған тізіміндегі журналдарға жарық көрген ғылыми мақалалар </w:t>
            </w:r>
          </w:p>
        </w:tc>
      </w:tr>
      <w:tr w:rsidR="003B60C3" w:rsidRPr="00454BAF" w14:paraId="7C9C6C61" w14:textId="77777777" w:rsidTr="003B60C3">
        <w:tc>
          <w:tcPr>
            <w:tcW w:w="851" w:type="dxa"/>
            <w:gridSpan w:val="2"/>
          </w:tcPr>
          <w:p w14:paraId="2C4D727D"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297" w:type="dxa"/>
          </w:tcPr>
          <w:p w14:paraId="322DF7FB"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Радиоэкологическое состояние воды реки сырдарьи</w:t>
            </w:r>
          </w:p>
        </w:tc>
        <w:tc>
          <w:tcPr>
            <w:tcW w:w="1134" w:type="dxa"/>
          </w:tcPr>
          <w:p w14:paraId="288F3878"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197616BB"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Вестник КазНПУ им. Абая </w:t>
            </w:r>
            <w:r w:rsidRPr="005F22A2">
              <w:rPr>
                <w:rFonts w:ascii="Times New Roman" w:hAnsi="Times New Roman" w:cs="Times New Roman"/>
                <w:sz w:val="24"/>
                <w:szCs w:val="24"/>
              </w:rPr>
              <w:t>Серия естеств.-геог. науки. – 2008. №2 (16). – С. 57-59.</w:t>
            </w:r>
          </w:p>
        </w:tc>
        <w:tc>
          <w:tcPr>
            <w:tcW w:w="708" w:type="dxa"/>
          </w:tcPr>
          <w:p w14:paraId="6252D42E" w14:textId="77777777" w:rsidR="003B60C3" w:rsidRPr="005F22A2" w:rsidRDefault="003B60C3" w:rsidP="008E7897">
            <w:pPr>
              <w:jc w:val="both"/>
              <w:rPr>
                <w:rFonts w:ascii="Times New Roman" w:hAnsi="Times New Roman" w:cs="Times New Roman"/>
                <w:sz w:val="24"/>
                <w:szCs w:val="24"/>
                <w:lang w:val="kk-KZ"/>
              </w:rPr>
            </w:pPr>
          </w:p>
          <w:p w14:paraId="1EA2D728" w14:textId="77777777" w:rsidR="003B60C3" w:rsidRPr="005F22A2" w:rsidRDefault="003B60C3" w:rsidP="008E7897">
            <w:pPr>
              <w:jc w:val="center"/>
              <w:rPr>
                <w:rFonts w:ascii="Times New Roman" w:hAnsi="Times New Roman" w:cs="Times New Roman"/>
                <w:sz w:val="24"/>
                <w:szCs w:val="24"/>
                <w:lang w:val="kk-KZ"/>
              </w:rPr>
            </w:pPr>
          </w:p>
          <w:p w14:paraId="6824E954"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0,12</w:t>
            </w:r>
          </w:p>
        </w:tc>
        <w:tc>
          <w:tcPr>
            <w:tcW w:w="2381" w:type="dxa"/>
          </w:tcPr>
          <w:p w14:paraId="6B182683"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Х.Н. Жанбеков</w:t>
            </w:r>
          </w:p>
          <w:p w14:paraId="188A581E"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А.Кожантаева</w:t>
            </w:r>
          </w:p>
          <w:p w14:paraId="0E63395D"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Ж.Толебаева</w:t>
            </w:r>
          </w:p>
          <w:p w14:paraId="0F9C5CAF" w14:textId="77777777" w:rsidR="003B60C3" w:rsidRPr="005F22A2" w:rsidRDefault="003B60C3" w:rsidP="008E7897">
            <w:pPr>
              <w:jc w:val="both"/>
              <w:rPr>
                <w:rFonts w:ascii="Times New Roman" w:hAnsi="Times New Roman" w:cs="Times New Roman"/>
                <w:sz w:val="24"/>
                <w:szCs w:val="24"/>
                <w:lang w:val="kk-KZ"/>
              </w:rPr>
            </w:pPr>
          </w:p>
        </w:tc>
      </w:tr>
      <w:tr w:rsidR="003B60C3" w:rsidRPr="005F22A2" w14:paraId="1D94A6EF" w14:textId="77777777" w:rsidTr="003B60C3">
        <w:tc>
          <w:tcPr>
            <w:tcW w:w="851" w:type="dxa"/>
            <w:gridSpan w:val="2"/>
          </w:tcPr>
          <w:p w14:paraId="17F6B808"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2</w:t>
            </w:r>
          </w:p>
        </w:tc>
        <w:tc>
          <w:tcPr>
            <w:tcW w:w="2297" w:type="dxa"/>
          </w:tcPr>
          <w:p w14:paraId="6EFEC8DF"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Экологические проблемы в низовьях реки Сырдарьи.</w:t>
            </w:r>
          </w:p>
          <w:p w14:paraId="3F6CF52B" w14:textId="77777777" w:rsidR="003B60C3" w:rsidRPr="005F22A2" w:rsidRDefault="003B60C3" w:rsidP="008E7897">
            <w:pPr>
              <w:jc w:val="both"/>
              <w:rPr>
                <w:rFonts w:ascii="Times New Roman" w:hAnsi="Times New Roman" w:cs="Times New Roman"/>
                <w:sz w:val="24"/>
                <w:szCs w:val="24"/>
                <w:lang w:val="kk-KZ"/>
              </w:rPr>
            </w:pPr>
          </w:p>
        </w:tc>
        <w:tc>
          <w:tcPr>
            <w:tcW w:w="1134" w:type="dxa"/>
          </w:tcPr>
          <w:p w14:paraId="52064AA9"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566B1FA4"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Доклады Национальной Академии Наук РК. -2007.</w:t>
            </w:r>
          </w:p>
          <w:p w14:paraId="66A9C625"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№3. –С. 111-115.</w:t>
            </w:r>
          </w:p>
        </w:tc>
        <w:tc>
          <w:tcPr>
            <w:tcW w:w="708" w:type="dxa"/>
          </w:tcPr>
          <w:p w14:paraId="1A23650B"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   </w:t>
            </w:r>
          </w:p>
          <w:p w14:paraId="5AE8042D"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0,25</w:t>
            </w:r>
          </w:p>
        </w:tc>
        <w:tc>
          <w:tcPr>
            <w:tcW w:w="2381" w:type="dxa"/>
          </w:tcPr>
          <w:p w14:paraId="11F5207F" w14:textId="77777777" w:rsidR="003B60C3" w:rsidRPr="005F22A2" w:rsidRDefault="003B60C3" w:rsidP="008E7897">
            <w:pPr>
              <w:jc w:val="both"/>
              <w:rPr>
                <w:rFonts w:ascii="Times New Roman" w:hAnsi="Times New Roman" w:cs="Times New Roman"/>
                <w:sz w:val="24"/>
                <w:szCs w:val="24"/>
              </w:rPr>
            </w:pPr>
            <w:r w:rsidRPr="005F22A2">
              <w:rPr>
                <w:rFonts w:ascii="Times New Roman" w:hAnsi="Times New Roman" w:cs="Times New Roman"/>
                <w:sz w:val="24"/>
                <w:szCs w:val="24"/>
              </w:rPr>
              <w:t>Х.Н. Жанбеков</w:t>
            </w:r>
          </w:p>
          <w:p w14:paraId="03EC5C11"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Ж.Н. Байсеитова</w:t>
            </w:r>
          </w:p>
        </w:tc>
      </w:tr>
      <w:tr w:rsidR="003B60C3" w:rsidRPr="005F22A2" w14:paraId="55207B93" w14:textId="77777777" w:rsidTr="003B60C3">
        <w:tc>
          <w:tcPr>
            <w:tcW w:w="851" w:type="dxa"/>
            <w:gridSpan w:val="2"/>
          </w:tcPr>
          <w:p w14:paraId="6AD4DF7C"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3</w:t>
            </w:r>
          </w:p>
        </w:tc>
        <w:tc>
          <w:tcPr>
            <w:tcW w:w="2297" w:type="dxa"/>
          </w:tcPr>
          <w:p w14:paraId="038E8EE3"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Радиоэкологическое состояние воды реки Сырдарьи в низовьях.</w:t>
            </w:r>
          </w:p>
        </w:tc>
        <w:tc>
          <w:tcPr>
            <w:tcW w:w="1134" w:type="dxa"/>
          </w:tcPr>
          <w:p w14:paraId="0F0C513E"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66956288"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Вестник КазНПУ им. Абая. Серия естеств.-геог. науки. – 2008. №</w:t>
            </w:r>
            <w:r>
              <w:rPr>
                <w:rFonts w:ascii="Times New Roman" w:hAnsi="Times New Roman" w:cs="Times New Roman"/>
                <w:sz w:val="24"/>
                <w:szCs w:val="24"/>
                <w:lang w:val="kk-KZ"/>
              </w:rPr>
              <w:t>4</w:t>
            </w:r>
            <w:r w:rsidRPr="005F22A2">
              <w:rPr>
                <w:rFonts w:ascii="Times New Roman" w:hAnsi="Times New Roman" w:cs="Times New Roman"/>
                <w:sz w:val="24"/>
                <w:szCs w:val="24"/>
                <w:lang w:val="kk-KZ"/>
              </w:rPr>
              <w:t xml:space="preserve"> (1</w:t>
            </w:r>
            <w:r>
              <w:rPr>
                <w:rFonts w:ascii="Times New Roman" w:hAnsi="Times New Roman" w:cs="Times New Roman"/>
                <w:sz w:val="24"/>
                <w:szCs w:val="24"/>
                <w:lang w:val="kk-KZ"/>
              </w:rPr>
              <w:t>8</w:t>
            </w:r>
            <w:r w:rsidRPr="005F22A2">
              <w:rPr>
                <w:rFonts w:ascii="Times New Roman" w:hAnsi="Times New Roman" w:cs="Times New Roman"/>
                <w:sz w:val="24"/>
                <w:szCs w:val="24"/>
                <w:lang w:val="kk-KZ"/>
              </w:rPr>
              <w:t>). – С. 41-43.</w:t>
            </w:r>
          </w:p>
        </w:tc>
        <w:tc>
          <w:tcPr>
            <w:tcW w:w="708" w:type="dxa"/>
          </w:tcPr>
          <w:p w14:paraId="0BF1DF4A" w14:textId="77777777" w:rsidR="003B60C3" w:rsidRPr="005F22A2" w:rsidRDefault="003B60C3" w:rsidP="008E7897">
            <w:pPr>
              <w:jc w:val="both"/>
              <w:rPr>
                <w:rFonts w:ascii="Times New Roman" w:hAnsi="Times New Roman" w:cs="Times New Roman"/>
                <w:sz w:val="24"/>
                <w:szCs w:val="24"/>
                <w:lang w:val="kk-KZ"/>
              </w:rPr>
            </w:pPr>
            <w:r>
              <w:rPr>
                <w:rFonts w:ascii="Times New Roman" w:hAnsi="Times New Roman" w:cs="Times New Roman"/>
                <w:sz w:val="24"/>
                <w:szCs w:val="24"/>
                <w:lang w:val="kk-KZ"/>
              </w:rPr>
              <w:t>0,18</w:t>
            </w:r>
          </w:p>
        </w:tc>
        <w:tc>
          <w:tcPr>
            <w:tcW w:w="2381" w:type="dxa"/>
          </w:tcPr>
          <w:p w14:paraId="590FD23A" w14:textId="77777777" w:rsidR="003B60C3" w:rsidRPr="005F22A2" w:rsidRDefault="003B60C3" w:rsidP="008E7897">
            <w:pPr>
              <w:jc w:val="both"/>
              <w:rPr>
                <w:rFonts w:ascii="Times New Roman" w:hAnsi="Times New Roman" w:cs="Times New Roman"/>
                <w:sz w:val="24"/>
                <w:szCs w:val="24"/>
              </w:rPr>
            </w:pPr>
            <w:r w:rsidRPr="005F22A2">
              <w:rPr>
                <w:rFonts w:ascii="Times New Roman" w:hAnsi="Times New Roman" w:cs="Times New Roman"/>
                <w:sz w:val="24"/>
                <w:szCs w:val="24"/>
              </w:rPr>
              <w:t>Х.Н. Жанбеков, Х. Азнибакиева,</w:t>
            </w:r>
          </w:p>
          <w:p w14:paraId="4F00EBB0" w14:textId="77777777" w:rsidR="003B60C3" w:rsidRPr="005F22A2" w:rsidRDefault="003B60C3" w:rsidP="008E7897">
            <w:pPr>
              <w:jc w:val="both"/>
              <w:rPr>
                <w:rFonts w:ascii="Times New Roman" w:hAnsi="Times New Roman" w:cs="Times New Roman"/>
                <w:sz w:val="24"/>
                <w:szCs w:val="24"/>
              </w:rPr>
            </w:pPr>
            <w:r w:rsidRPr="005F22A2">
              <w:rPr>
                <w:rFonts w:ascii="Times New Roman" w:hAnsi="Times New Roman" w:cs="Times New Roman"/>
                <w:sz w:val="24"/>
                <w:szCs w:val="24"/>
              </w:rPr>
              <w:t>Г. Азгалиева.</w:t>
            </w:r>
          </w:p>
          <w:p w14:paraId="715E9900" w14:textId="77777777" w:rsidR="003B60C3" w:rsidRPr="005F22A2" w:rsidRDefault="003B60C3" w:rsidP="008E7897">
            <w:pPr>
              <w:jc w:val="both"/>
              <w:rPr>
                <w:rFonts w:ascii="Times New Roman" w:hAnsi="Times New Roman" w:cs="Times New Roman"/>
                <w:sz w:val="24"/>
                <w:szCs w:val="24"/>
              </w:rPr>
            </w:pPr>
            <w:r w:rsidRPr="005F22A2">
              <w:rPr>
                <w:rFonts w:ascii="Times New Roman" w:hAnsi="Times New Roman" w:cs="Times New Roman"/>
                <w:sz w:val="24"/>
                <w:szCs w:val="24"/>
              </w:rPr>
              <w:t>Л. Тасименова.</w:t>
            </w:r>
          </w:p>
        </w:tc>
      </w:tr>
      <w:tr w:rsidR="003B60C3" w:rsidRPr="005F22A2" w14:paraId="2C93CA47" w14:textId="77777777" w:rsidTr="003B60C3">
        <w:tc>
          <w:tcPr>
            <w:tcW w:w="851" w:type="dxa"/>
            <w:gridSpan w:val="2"/>
          </w:tcPr>
          <w:p w14:paraId="5A31A9DE"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4</w:t>
            </w:r>
          </w:p>
        </w:tc>
        <w:tc>
          <w:tcPr>
            <w:tcW w:w="2297" w:type="dxa"/>
          </w:tcPr>
          <w:p w14:paraId="3E4E7FF7" w14:textId="77777777" w:rsidR="003B60C3" w:rsidRPr="005F22A2" w:rsidRDefault="003B60C3" w:rsidP="008E7897">
            <w:pPr>
              <w:pStyle w:val="1"/>
              <w:jc w:val="both"/>
              <w:outlineLvl w:val="0"/>
              <w:rPr>
                <w:rFonts w:ascii="Times New Roman" w:hAnsi="Times New Roman"/>
                <w:b w:val="0"/>
                <w:sz w:val="24"/>
                <w:szCs w:val="24"/>
                <w:lang w:val="kk-KZ"/>
              </w:rPr>
            </w:pPr>
            <w:r w:rsidRPr="005F22A2">
              <w:rPr>
                <w:rFonts w:ascii="Times New Roman" w:hAnsi="Times New Roman"/>
                <w:b w:val="0"/>
                <w:sz w:val="24"/>
                <w:szCs w:val="24"/>
                <w:lang w:val="kk-KZ"/>
              </w:rPr>
              <w:t>Радиоактивность воды реки Сырдарьи и распределение радионуклидов в водоеме.</w:t>
            </w:r>
          </w:p>
        </w:tc>
        <w:tc>
          <w:tcPr>
            <w:tcW w:w="1134" w:type="dxa"/>
          </w:tcPr>
          <w:p w14:paraId="64900A29"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04E2A229" w14:textId="77777777" w:rsidR="003B60C3" w:rsidRPr="005F22A2" w:rsidRDefault="003B60C3" w:rsidP="008E7897">
            <w:pPr>
              <w:pStyle w:val="4"/>
              <w:jc w:val="both"/>
              <w:outlineLvl w:val="3"/>
              <w:rPr>
                <w:b w:val="0"/>
                <w:sz w:val="24"/>
                <w:szCs w:val="24"/>
              </w:rPr>
            </w:pPr>
            <w:r w:rsidRPr="005F22A2">
              <w:rPr>
                <w:b w:val="0"/>
                <w:sz w:val="24"/>
                <w:szCs w:val="24"/>
                <w:lang w:val="kk-KZ"/>
              </w:rPr>
              <w:t xml:space="preserve">Вестник КазНПУ им. Абая, </w:t>
            </w:r>
            <w:r w:rsidRPr="005F22A2">
              <w:rPr>
                <w:b w:val="0"/>
                <w:sz w:val="24"/>
                <w:szCs w:val="24"/>
              </w:rPr>
              <w:t xml:space="preserve">серия </w:t>
            </w:r>
            <w:proofErr w:type="spellStart"/>
            <w:r w:rsidRPr="005F22A2">
              <w:rPr>
                <w:b w:val="0"/>
                <w:sz w:val="24"/>
                <w:szCs w:val="24"/>
              </w:rPr>
              <w:t>естеств</w:t>
            </w:r>
            <w:proofErr w:type="spellEnd"/>
            <w:r w:rsidRPr="005F22A2">
              <w:rPr>
                <w:b w:val="0"/>
                <w:sz w:val="24"/>
                <w:szCs w:val="24"/>
              </w:rPr>
              <w:t>.-</w:t>
            </w:r>
            <w:proofErr w:type="spellStart"/>
            <w:r w:rsidRPr="005F22A2">
              <w:rPr>
                <w:b w:val="0"/>
                <w:sz w:val="24"/>
                <w:szCs w:val="24"/>
              </w:rPr>
              <w:t>геог</w:t>
            </w:r>
            <w:proofErr w:type="spellEnd"/>
            <w:r w:rsidRPr="005F22A2">
              <w:rPr>
                <w:b w:val="0"/>
                <w:sz w:val="24"/>
                <w:szCs w:val="24"/>
              </w:rPr>
              <w:t xml:space="preserve">. науки. – 2009. №1 (19). – С. </w:t>
            </w:r>
            <w:r w:rsidRPr="005F22A2">
              <w:rPr>
                <w:b w:val="0"/>
                <w:sz w:val="24"/>
                <w:szCs w:val="24"/>
                <w:lang w:val="kk-KZ" w:eastAsia="ko-KR"/>
              </w:rPr>
              <w:t>84</w:t>
            </w:r>
            <w:r w:rsidRPr="005F22A2">
              <w:rPr>
                <w:b w:val="0"/>
                <w:sz w:val="24"/>
                <w:szCs w:val="24"/>
                <w:lang w:eastAsia="ko-KR"/>
              </w:rPr>
              <w:t>-</w:t>
            </w:r>
            <w:r w:rsidRPr="005F22A2">
              <w:rPr>
                <w:b w:val="0"/>
                <w:sz w:val="24"/>
                <w:szCs w:val="24"/>
                <w:lang w:val="kk-KZ" w:eastAsia="ko-KR"/>
              </w:rPr>
              <w:t>87</w:t>
            </w:r>
            <w:r w:rsidRPr="005F22A2">
              <w:rPr>
                <w:b w:val="0"/>
                <w:sz w:val="24"/>
                <w:szCs w:val="24"/>
                <w:lang w:eastAsia="ko-KR"/>
              </w:rPr>
              <w:t>.</w:t>
            </w:r>
            <w:r w:rsidRPr="005F22A2">
              <w:rPr>
                <w:b w:val="0"/>
                <w:sz w:val="24"/>
                <w:szCs w:val="24"/>
              </w:rPr>
              <w:t xml:space="preserve">    </w:t>
            </w:r>
          </w:p>
        </w:tc>
        <w:tc>
          <w:tcPr>
            <w:tcW w:w="708" w:type="dxa"/>
          </w:tcPr>
          <w:p w14:paraId="0573BB84"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0,25</w:t>
            </w:r>
          </w:p>
        </w:tc>
        <w:tc>
          <w:tcPr>
            <w:tcW w:w="2381" w:type="dxa"/>
          </w:tcPr>
          <w:p w14:paraId="43ED6868"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Х.Н. Жанбеков, Ж.Н. Байсеитова</w:t>
            </w:r>
          </w:p>
          <w:p w14:paraId="05CB3321"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Л. Тасименова,</w:t>
            </w:r>
          </w:p>
          <w:p w14:paraId="5F752831"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Г. Азгалиева </w:t>
            </w:r>
          </w:p>
        </w:tc>
      </w:tr>
      <w:tr w:rsidR="003B60C3" w:rsidRPr="005F22A2" w14:paraId="22282BD6" w14:textId="77777777" w:rsidTr="003B60C3">
        <w:tc>
          <w:tcPr>
            <w:tcW w:w="851" w:type="dxa"/>
            <w:gridSpan w:val="2"/>
          </w:tcPr>
          <w:p w14:paraId="3CC3BD8A"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5</w:t>
            </w:r>
          </w:p>
        </w:tc>
        <w:tc>
          <w:tcPr>
            <w:tcW w:w="2297" w:type="dxa"/>
          </w:tcPr>
          <w:p w14:paraId="3C4B365E" w14:textId="77777777" w:rsidR="003B60C3" w:rsidRPr="005F22A2" w:rsidRDefault="003B60C3" w:rsidP="008E7897">
            <w:pPr>
              <w:pStyle w:val="1"/>
              <w:jc w:val="both"/>
              <w:outlineLvl w:val="0"/>
              <w:rPr>
                <w:rFonts w:ascii="Times New Roman" w:hAnsi="Times New Roman"/>
                <w:b w:val="0"/>
                <w:sz w:val="24"/>
                <w:szCs w:val="24"/>
                <w:lang w:val="kk-KZ"/>
              </w:rPr>
            </w:pPr>
            <w:r w:rsidRPr="005F22A2">
              <w:rPr>
                <w:rFonts w:ascii="Times New Roman" w:hAnsi="Times New Roman"/>
                <w:b w:val="0"/>
                <w:sz w:val="24"/>
                <w:szCs w:val="24"/>
                <w:lang w:val="kk-KZ"/>
              </w:rPr>
              <w:t>Влияние рудника подземного выщелачивания урана на месторождении «Заречное» на окружающую среду.</w:t>
            </w:r>
          </w:p>
        </w:tc>
        <w:tc>
          <w:tcPr>
            <w:tcW w:w="1134" w:type="dxa"/>
          </w:tcPr>
          <w:p w14:paraId="2C7188D2"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1A9A9D82" w14:textId="77777777" w:rsidR="003B60C3" w:rsidRPr="005F22A2" w:rsidRDefault="003B60C3" w:rsidP="008E7897">
            <w:pPr>
              <w:pStyle w:val="4"/>
              <w:jc w:val="both"/>
              <w:outlineLvl w:val="3"/>
              <w:rPr>
                <w:b w:val="0"/>
                <w:sz w:val="24"/>
                <w:szCs w:val="24"/>
              </w:rPr>
            </w:pPr>
            <w:r w:rsidRPr="005F22A2">
              <w:rPr>
                <w:b w:val="0"/>
                <w:sz w:val="24"/>
                <w:szCs w:val="24"/>
                <w:lang w:val="kk-KZ"/>
              </w:rPr>
              <w:t>Вестник КазНПУ им. Абая, с</w:t>
            </w:r>
            <w:proofErr w:type="spellStart"/>
            <w:r w:rsidRPr="005F22A2">
              <w:rPr>
                <w:b w:val="0"/>
                <w:sz w:val="24"/>
                <w:szCs w:val="24"/>
              </w:rPr>
              <w:t>ерия</w:t>
            </w:r>
            <w:proofErr w:type="spellEnd"/>
            <w:r w:rsidRPr="005F22A2">
              <w:rPr>
                <w:b w:val="0"/>
                <w:sz w:val="24"/>
                <w:szCs w:val="24"/>
              </w:rPr>
              <w:t xml:space="preserve"> </w:t>
            </w:r>
            <w:proofErr w:type="spellStart"/>
            <w:r w:rsidRPr="005F22A2">
              <w:rPr>
                <w:b w:val="0"/>
                <w:sz w:val="24"/>
                <w:szCs w:val="24"/>
              </w:rPr>
              <w:t>естеств</w:t>
            </w:r>
            <w:proofErr w:type="spellEnd"/>
            <w:r w:rsidRPr="005F22A2">
              <w:rPr>
                <w:b w:val="0"/>
                <w:sz w:val="24"/>
                <w:szCs w:val="24"/>
              </w:rPr>
              <w:t>.-</w:t>
            </w:r>
            <w:proofErr w:type="spellStart"/>
            <w:r w:rsidRPr="005F22A2">
              <w:rPr>
                <w:b w:val="0"/>
                <w:sz w:val="24"/>
                <w:szCs w:val="24"/>
              </w:rPr>
              <w:t>геог</w:t>
            </w:r>
            <w:proofErr w:type="spellEnd"/>
            <w:r w:rsidRPr="005F22A2">
              <w:rPr>
                <w:b w:val="0"/>
                <w:sz w:val="24"/>
                <w:szCs w:val="24"/>
              </w:rPr>
              <w:t xml:space="preserve">. науки. – 2009. №1 (19). – С. </w:t>
            </w:r>
            <w:r w:rsidRPr="005F22A2">
              <w:rPr>
                <w:b w:val="0"/>
                <w:sz w:val="24"/>
                <w:szCs w:val="24"/>
                <w:lang w:val="kk-KZ" w:eastAsia="ko-KR"/>
              </w:rPr>
              <w:t>88</w:t>
            </w:r>
            <w:r w:rsidRPr="005F22A2">
              <w:rPr>
                <w:b w:val="0"/>
                <w:sz w:val="24"/>
                <w:szCs w:val="24"/>
                <w:lang w:eastAsia="ko-KR"/>
              </w:rPr>
              <w:t>-90.</w:t>
            </w:r>
            <w:r w:rsidRPr="005F22A2">
              <w:rPr>
                <w:b w:val="0"/>
                <w:sz w:val="24"/>
                <w:szCs w:val="24"/>
              </w:rPr>
              <w:t xml:space="preserve">    </w:t>
            </w:r>
          </w:p>
        </w:tc>
        <w:tc>
          <w:tcPr>
            <w:tcW w:w="708" w:type="dxa"/>
          </w:tcPr>
          <w:p w14:paraId="38994710"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0,18</w:t>
            </w:r>
          </w:p>
        </w:tc>
        <w:tc>
          <w:tcPr>
            <w:tcW w:w="2381" w:type="dxa"/>
          </w:tcPr>
          <w:p w14:paraId="6B480B8C"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Х.Н. Жанбеков, Х. Азнибакиева,</w:t>
            </w:r>
          </w:p>
          <w:p w14:paraId="45EFF8CA"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Н. Шадин.</w:t>
            </w:r>
          </w:p>
        </w:tc>
      </w:tr>
      <w:tr w:rsidR="003B60C3" w:rsidRPr="00454BAF" w14:paraId="4319774A" w14:textId="77777777" w:rsidTr="003B60C3">
        <w:tc>
          <w:tcPr>
            <w:tcW w:w="851" w:type="dxa"/>
            <w:gridSpan w:val="2"/>
          </w:tcPr>
          <w:p w14:paraId="7A266B08"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lastRenderedPageBreak/>
              <w:t>6</w:t>
            </w:r>
          </w:p>
        </w:tc>
        <w:tc>
          <w:tcPr>
            <w:tcW w:w="2297" w:type="dxa"/>
          </w:tcPr>
          <w:p w14:paraId="2EE51E40" w14:textId="77777777" w:rsidR="003B60C3" w:rsidRPr="005F22A2" w:rsidRDefault="003B60C3" w:rsidP="008E7897">
            <w:pPr>
              <w:pStyle w:val="1"/>
              <w:jc w:val="both"/>
              <w:outlineLvl w:val="0"/>
              <w:rPr>
                <w:rFonts w:ascii="Times New Roman" w:hAnsi="Times New Roman"/>
                <w:b w:val="0"/>
                <w:sz w:val="24"/>
                <w:szCs w:val="24"/>
                <w:lang w:val="kk-KZ"/>
              </w:rPr>
            </w:pPr>
            <w:r w:rsidRPr="005F22A2">
              <w:rPr>
                <w:rFonts w:ascii="Times New Roman" w:hAnsi="Times New Roman"/>
                <w:b w:val="0"/>
                <w:sz w:val="24"/>
                <w:szCs w:val="24"/>
                <w:lang w:val="kk-KZ"/>
              </w:rPr>
              <w:t>Сырдария өзені суының радиоэкологиялық жағдайы</w:t>
            </w:r>
          </w:p>
        </w:tc>
        <w:tc>
          <w:tcPr>
            <w:tcW w:w="1134" w:type="dxa"/>
          </w:tcPr>
          <w:p w14:paraId="26C638F8"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1D845305" w14:textId="77777777" w:rsidR="003B60C3" w:rsidRPr="005F22A2" w:rsidRDefault="003B60C3" w:rsidP="008E7897">
            <w:pPr>
              <w:pStyle w:val="4"/>
              <w:jc w:val="both"/>
              <w:outlineLvl w:val="3"/>
              <w:rPr>
                <w:b w:val="0"/>
                <w:sz w:val="24"/>
                <w:szCs w:val="24"/>
              </w:rPr>
            </w:pPr>
            <w:r w:rsidRPr="005F22A2">
              <w:rPr>
                <w:b w:val="0"/>
                <w:sz w:val="24"/>
                <w:szCs w:val="24"/>
                <w:lang w:val="kk-KZ"/>
              </w:rPr>
              <w:t>Вестник КазНПУ им. Абая, с</w:t>
            </w:r>
            <w:proofErr w:type="spellStart"/>
            <w:r w:rsidRPr="005F22A2">
              <w:rPr>
                <w:b w:val="0"/>
                <w:sz w:val="24"/>
                <w:szCs w:val="24"/>
              </w:rPr>
              <w:t>ерия</w:t>
            </w:r>
            <w:proofErr w:type="spellEnd"/>
            <w:r w:rsidRPr="005F22A2">
              <w:rPr>
                <w:b w:val="0"/>
                <w:sz w:val="24"/>
                <w:szCs w:val="24"/>
              </w:rPr>
              <w:t xml:space="preserve"> </w:t>
            </w:r>
            <w:proofErr w:type="spellStart"/>
            <w:r w:rsidRPr="005F22A2">
              <w:rPr>
                <w:b w:val="0"/>
                <w:sz w:val="24"/>
                <w:szCs w:val="24"/>
              </w:rPr>
              <w:t>естеств</w:t>
            </w:r>
            <w:proofErr w:type="spellEnd"/>
            <w:r w:rsidRPr="005F22A2">
              <w:rPr>
                <w:b w:val="0"/>
                <w:sz w:val="24"/>
                <w:szCs w:val="24"/>
              </w:rPr>
              <w:t>.-</w:t>
            </w:r>
            <w:proofErr w:type="spellStart"/>
            <w:r w:rsidRPr="005F22A2">
              <w:rPr>
                <w:b w:val="0"/>
                <w:sz w:val="24"/>
                <w:szCs w:val="24"/>
              </w:rPr>
              <w:t>геог</w:t>
            </w:r>
            <w:proofErr w:type="spellEnd"/>
            <w:r w:rsidRPr="005F22A2">
              <w:rPr>
                <w:b w:val="0"/>
                <w:sz w:val="24"/>
                <w:szCs w:val="24"/>
              </w:rPr>
              <w:t xml:space="preserve">. науки. – 2011. №2 (28). – С. </w:t>
            </w:r>
            <w:r w:rsidRPr="005F22A2">
              <w:rPr>
                <w:b w:val="0"/>
                <w:sz w:val="24"/>
                <w:szCs w:val="24"/>
                <w:lang w:val="kk-KZ" w:eastAsia="ko-KR"/>
              </w:rPr>
              <w:t>26</w:t>
            </w:r>
            <w:r w:rsidRPr="005F22A2">
              <w:rPr>
                <w:b w:val="0"/>
                <w:sz w:val="24"/>
                <w:szCs w:val="24"/>
                <w:lang w:eastAsia="ko-KR"/>
              </w:rPr>
              <w:t>-</w:t>
            </w:r>
            <w:r w:rsidRPr="005F22A2">
              <w:rPr>
                <w:b w:val="0"/>
                <w:sz w:val="24"/>
                <w:szCs w:val="24"/>
                <w:lang w:val="kk-KZ" w:eastAsia="ko-KR"/>
              </w:rPr>
              <w:t>27</w:t>
            </w:r>
            <w:r w:rsidRPr="005F22A2">
              <w:rPr>
                <w:b w:val="0"/>
                <w:sz w:val="24"/>
                <w:szCs w:val="24"/>
                <w:lang w:eastAsia="ko-KR"/>
              </w:rPr>
              <w:t>.</w:t>
            </w:r>
            <w:r w:rsidRPr="005F22A2">
              <w:rPr>
                <w:b w:val="0"/>
                <w:sz w:val="24"/>
                <w:szCs w:val="24"/>
              </w:rPr>
              <w:t xml:space="preserve">    </w:t>
            </w:r>
          </w:p>
        </w:tc>
        <w:tc>
          <w:tcPr>
            <w:tcW w:w="708" w:type="dxa"/>
          </w:tcPr>
          <w:p w14:paraId="7871A0E2"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0,13</w:t>
            </w:r>
          </w:p>
        </w:tc>
        <w:tc>
          <w:tcPr>
            <w:tcW w:w="2381" w:type="dxa"/>
          </w:tcPr>
          <w:p w14:paraId="3A35F58A"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Жанбеков Х.Н, Лахбаева Ж.А.</w:t>
            </w:r>
          </w:p>
        </w:tc>
      </w:tr>
      <w:tr w:rsidR="003B60C3" w:rsidRPr="005F22A2" w14:paraId="7C9928BB" w14:textId="77777777" w:rsidTr="003B60C3">
        <w:tc>
          <w:tcPr>
            <w:tcW w:w="851" w:type="dxa"/>
            <w:gridSpan w:val="2"/>
          </w:tcPr>
          <w:p w14:paraId="430228A6"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7</w:t>
            </w:r>
          </w:p>
        </w:tc>
        <w:tc>
          <w:tcPr>
            <w:tcW w:w="2297" w:type="dxa"/>
          </w:tcPr>
          <w:p w14:paraId="44DE4F2E" w14:textId="77777777" w:rsidR="003B60C3" w:rsidRDefault="003B60C3" w:rsidP="008E7897">
            <w:pPr>
              <w:pStyle w:val="1"/>
              <w:jc w:val="both"/>
              <w:outlineLvl w:val="0"/>
              <w:rPr>
                <w:rFonts w:ascii="Times New Roman" w:hAnsi="Times New Roman"/>
                <w:b w:val="0"/>
                <w:sz w:val="24"/>
                <w:szCs w:val="24"/>
                <w:lang w:val="kk-KZ"/>
              </w:rPr>
            </w:pPr>
            <w:r w:rsidRPr="005F22A2">
              <w:rPr>
                <w:rFonts w:ascii="Times New Roman" w:hAnsi="Times New Roman"/>
                <w:b w:val="0"/>
                <w:sz w:val="24"/>
                <w:szCs w:val="24"/>
                <w:lang w:val="kk-KZ"/>
              </w:rPr>
              <w:t>Тұз қышқылы қатысында аммоний хлориді ерітіндісіндегі молибденнің анодтық еруі</w:t>
            </w:r>
          </w:p>
          <w:p w14:paraId="1F90809D" w14:textId="77777777" w:rsidR="003B60C3" w:rsidRPr="00F33744" w:rsidRDefault="003B60C3" w:rsidP="008E7897">
            <w:pPr>
              <w:rPr>
                <w:lang w:val="kk-KZ" w:eastAsia="ru-RU"/>
              </w:rPr>
            </w:pPr>
          </w:p>
        </w:tc>
        <w:tc>
          <w:tcPr>
            <w:tcW w:w="1134" w:type="dxa"/>
          </w:tcPr>
          <w:p w14:paraId="05A2C5E7"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508EF19A" w14:textId="77777777" w:rsidR="003B60C3" w:rsidRPr="005F22A2" w:rsidRDefault="003B60C3" w:rsidP="008E7897">
            <w:pPr>
              <w:pStyle w:val="4"/>
              <w:jc w:val="both"/>
              <w:outlineLvl w:val="3"/>
              <w:rPr>
                <w:b w:val="0"/>
                <w:sz w:val="24"/>
                <w:szCs w:val="24"/>
              </w:rPr>
            </w:pPr>
            <w:r w:rsidRPr="005F22A2">
              <w:rPr>
                <w:b w:val="0"/>
                <w:sz w:val="24"/>
                <w:szCs w:val="24"/>
                <w:lang w:val="kk-KZ"/>
              </w:rPr>
              <w:t>Вестник КазНПУ им. Абая, с</w:t>
            </w:r>
            <w:proofErr w:type="spellStart"/>
            <w:r w:rsidRPr="005F22A2">
              <w:rPr>
                <w:b w:val="0"/>
                <w:sz w:val="24"/>
                <w:szCs w:val="24"/>
              </w:rPr>
              <w:t>ерия</w:t>
            </w:r>
            <w:proofErr w:type="spellEnd"/>
            <w:r w:rsidRPr="005F22A2">
              <w:rPr>
                <w:b w:val="0"/>
                <w:sz w:val="24"/>
                <w:szCs w:val="24"/>
              </w:rPr>
              <w:t xml:space="preserve"> </w:t>
            </w:r>
            <w:proofErr w:type="spellStart"/>
            <w:r w:rsidRPr="005F22A2">
              <w:rPr>
                <w:b w:val="0"/>
                <w:sz w:val="24"/>
                <w:szCs w:val="24"/>
              </w:rPr>
              <w:t>естеств</w:t>
            </w:r>
            <w:proofErr w:type="spellEnd"/>
            <w:r w:rsidRPr="005F22A2">
              <w:rPr>
                <w:b w:val="0"/>
                <w:sz w:val="24"/>
                <w:szCs w:val="24"/>
              </w:rPr>
              <w:t>.-</w:t>
            </w:r>
            <w:proofErr w:type="spellStart"/>
            <w:r w:rsidRPr="005F22A2">
              <w:rPr>
                <w:b w:val="0"/>
                <w:sz w:val="24"/>
                <w:szCs w:val="24"/>
              </w:rPr>
              <w:t>геог</w:t>
            </w:r>
            <w:proofErr w:type="spellEnd"/>
            <w:r w:rsidRPr="005F22A2">
              <w:rPr>
                <w:b w:val="0"/>
                <w:sz w:val="24"/>
                <w:szCs w:val="24"/>
              </w:rPr>
              <w:t xml:space="preserve">. науки. – 2011. №2 (28). – С. </w:t>
            </w:r>
            <w:r w:rsidRPr="005F22A2">
              <w:rPr>
                <w:b w:val="0"/>
                <w:sz w:val="24"/>
                <w:szCs w:val="24"/>
                <w:lang w:val="kk-KZ" w:eastAsia="ko-KR"/>
              </w:rPr>
              <w:t>30</w:t>
            </w:r>
            <w:r w:rsidRPr="005F22A2">
              <w:rPr>
                <w:b w:val="0"/>
                <w:sz w:val="24"/>
                <w:szCs w:val="24"/>
                <w:lang w:eastAsia="ko-KR"/>
              </w:rPr>
              <w:t>-</w:t>
            </w:r>
            <w:r w:rsidRPr="005F22A2">
              <w:rPr>
                <w:b w:val="0"/>
                <w:sz w:val="24"/>
                <w:szCs w:val="24"/>
                <w:lang w:val="kk-KZ" w:eastAsia="ko-KR"/>
              </w:rPr>
              <w:t>32</w:t>
            </w:r>
            <w:r w:rsidRPr="005F22A2">
              <w:rPr>
                <w:b w:val="0"/>
                <w:sz w:val="24"/>
                <w:szCs w:val="24"/>
                <w:lang w:eastAsia="ko-KR"/>
              </w:rPr>
              <w:t>.</w:t>
            </w:r>
            <w:r w:rsidRPr="005F22A2">
              <w:rPr>
                <w:b w:val="0"/>
                <w:sz w:val="24"/>
                <w:szCs w:val="24"/>
              </w:rPr>
              <w:t xml:space="preserve">    </w:t>
            </w:r>
          </w:p>
        </w:tc>
        <w:tc>
          <w:tcPr>
            <w:tcW w:w="708" w:type="dxa"/>
          </w:tcPr>
          <w:p w14:paraId="16D7941D"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0,18</w:t>
            </w:r>
          </w:p>
        </w:tc>
        <w:tc>
          <w:tcPr>
            <w:tcW w:w="2381" w:type="dxa"/>
          </w:tcPr>
          <w:p w14:paraId="6759D6FA"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Кудреева Л.К., Танатова А.А., Сергалиева Д.Е.</w:t>
            </w:r>
          </w:p>
        </w:tc>
      </w:tr>
      <w:tr w:rsidR="003B60C3" w:rsidRPr="005F22A2" w14:paraId="4DA01F65" w14:textId="77777777" w:rsidTr="003B60C3">
        <w:tc>
          <w:tcPr>
            <w:tcW w:w="851" w:type="dxa"/>
            <w:gridSpan w:val="2"/>
          </w:tcPr>
          <w:p w14:paraId="1ABC8E10"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8</w:t>
            </w:r>
          </w:p>
        </w:tc>
        <w:tc>
          <w:tcPr>
            <w:tcW w:w="2297" w:type="dxa"/>
          </w:tcPr>
          <w:p w14:paraId="4EA2C6AA" w14:textId="77777777" w:rsidR="003B60C3" w:rsidRPr="005F22A2" w:rsidRDefault="003B60C3" w:rsidP="008E7897">
            <w:pPr>
              <w:pStyle w:val="1"/>
              <w:jc w:val="both"/>
              <w:outlineLvl w:val="0"/>
              <w:rPr>
                <w:rFonts w:ascii="Times New Roman" w:hAnsi="Times New Roman"/>
                <w:b w:val="0"/>
                <w:sz w:val="24"/>
                <w:szCs w:val="24"/>
                <w:lang w:val="kk-KZ"/>
              </w:rPr>
            </w:pPr>
            <w:r w:rsidRPr="005F22A2">
              <w:rPr>
                <w:rFonts w:ascii="Times New Roman" w:hAnsi="Times New Roman"/>
                <w:b w:val="0"/>
                <w:sz w:val="24"/>
                <w:szCs w:val="24"/>
                <w:lang w:val="kk-KZ"/>
              </w:rPr>
              <w:t>Тұз қышқылы қатысында аммоний хлориді ерітіндісіндегі вольфрамның электрохимиялық тотығуы.</w:t>
            </w:r>
          </w:p>
        </w:tc>
        <w:tc>
          <w:tcPr>
            <w:tcW w:w="1134" w:type="dxa"/>
          </w:tcPr>
          <w:p w14:paraId="55AC5334"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4F00DDDD" w14:textId="77777777" w:rsidR="003B60C3" w:rsidRPr="005F22A2" w:rsidRDefault="003B60C3" w:rsidP="008E7897">
            <w:pPr>
              <w:pStyle w:val="4"/>
              <w:jc w:val="both"/>
              <w:outlineLvl w:val="3"/>
              <w:rPr>
                <w:b w:val="0"/>
                <w:sz w:val="24"/>
                <w:szCs w:val="24"/>
              </w:rPr>
            </w:pPr>
            <w:r w:rsidRPr="005F22A2">
              <w:rPr>
                <w:b w:val="0"/>
                <w:sz w:val="24"/>
                <w:szCs w:val="24"/>
                <w:lang w:val="kk-KZ"/>
              </w:rPr>
              <w:t>Вестник КазНПУ им. Абая, с</w:t>
            </w:r>
            <w:proofErr w:type="spellStart"/>
            <w:r w:rsidRPr="005F22A2">
              <w:rPr>
                <w:b w:val="0"/>
                <w:sz w:val="24"/>
                <w:szCs w:val="24"/>
              </w:rPr>
              <w:t>ерия</w:t>
            </w:r>
            <w:proofErr w:type="spellEnd"/>
            <w:r w:rsidRPr="005F22A2">
              <w:rPr>
                <w:b w:val="0"/>
                <w:sz w:val="24"/>
                <w:szCs w:val="24"/>
              </w:rPr>
              <w:t xml:space="preserve"> </w:t>
            </w:r>
            <w:proofErr w:type="spellStart"/>
            <w:r w:rsidRPr="005F22A2">
              <w:rPr>
                <w:b w:val="0"/>
                <w:sz w:val="24"/>
                <w:szCs w:val="24"/>
              </w:rPr>
              <w:t>естеств</w:t>
            </w:r>
            <w:proofErr w:type="spellEnd"/>
            <w:r w:rsidRPr="005F22A2">
              <w:rPr>
                <w:b w:val="0"/>
                <w:sz w:val="24"/>
                <w:szCs w:val="24"/>
              </w:rPr>
              <w:t>.-</w:t>
            </w:r>
            <w:proofErr w:type="spellStart"/>
            <w:r w:rsidRPr="005F22A2">
              <w:rPr>
                <w:b w:val="0"/>
                <w:sz w:val="24"/>
                <w:szCs w:val="24"/>
              </w:rPr>
              <w:t>геог</w:t>
            </w:r>
            <w:proofErr w:type="spellEnd"/>
            <w:r w:rsidRPr="005F22A2">
              <w:rPr>
                <w:b w:val="0"/>
                <w:sz w:val="24"/>
                <w:szCs w:val="24"/>
              </w:rPr>
              <w:t>. науки. – 2011. №2 (2</w:t>
            </w:r>
            <w:r w:rsidRPr="005F22A2">
              <w:rPr>
                <w:b w:val="0"/>
                <w:sz w:val="24"/>
                <w:szCs w:val="24"/>
                <w:lang w:val="kk-KZ"/>
              </w:rPr>
              <w:t>9</w:t>
            </w:r>
            <w:r w:rsidRPr="005F22A2">
              <w:rPr>
                <w:b w:val="0"/>
                <w:sz w:val="24"/>
                <w:szCs w:val="24"/>
              </w:rPr>
              <w:t xml:space="preserve">). – С. </w:t>
            </w:r>
            <w:r w:rsidRPr="005F22A2">
              <w:rPr>
                <w:b w:val="0"/>
                <w:sz w:val="24"/>
                <w:szCs w:val="24"/>
                <w:lang w:val="kk-KZ" w:eastAsia="ko-KR"/>
              </w:rPr>
              <w:t>31</w:t>
            </w:r>
            <w:r w:rsidRPr="005F22A2">
              <w:rPr>
                <w:b w:val="0"/>
                <w:sz w:val="24"/>
                <w:szCs w:val="24"/>
                <w:lang w:eastAsia="ko-KR"/>
              </w:rPr>
              <w:t>-</w:t>
            </w:r>
            <w:r w:rsidRPr="005F22A2">
              <w:rPr>
                <w:b w:val="0"/>
                <w:sz w:val="24"/>
                <w:szCs w:val="24"/>
                <w:lang w:val="kk-KZ" w:eastAsia="ko-KR"/>
              </w:rPr>
              <w:t>32</w:t>
            </w:r>
            <w:r w:rsidRPr="005F22A2">
              <w:rPr>
                <w:b w:val="0"/>
                <w:sz w:val="24"/>
                <w:szCs w:val="24"/>
                <w:lang w:eastAsia="ko-KR"/>
              </w:rPr>
              <w:t>.</w:t>
            </w:r>
            <w:r w:rsidRPr="005F22A2">
              <w:rPr>
                <w:b w:val="0"/>
                <w:sz w:val="24"/>
                <w:szCs w:val="24"/>
              </w:rPr>
              <w:t xml:space="preserve">    </w:t>
            </w:r>
          </w:p>
        </w:tc>
        <w:tc>
          <w:tcPr>
            <w:tcW w:w="708" w:type="dxa"/>
          </w:tcPr>
          <w:p w14:paraId="6F4C374E"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0,13</w:t>
            </w:r>
          </w:p>
        </w:tc>
        <w:tc>
          <w:tcPr>
            <w:tcW w:w="2381" w:type="dxa"/>
          </w:tcPr>
          <w:p w14:paraId="59F2AB3D"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Кудреева Л.К., Танатова А.А., Сергалиева Д.Е.</w:t>
            </w:r>
          </w:p>
        </w:tc>
      </w:tr>
      <w:tr w:rsidR="003B60C3" w:rsidRPr="00454BAF" w14:paraId="78D1BAF4" w14:textId="77777777" w:rsidTr="003B60C3">
        <w:tc>
          <w:tcPr>
            <w:tcW w:w="851" w:type="dxa"/>
            <w:gridSpan w:val="2"/>
          </w:tcPr>
          <w:p w14:paraId="12E15689"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9</w:t>
            </w:r>
          </w:p>
        </w:tc>
        <w:tc>
          <w:tcPr>
            <w:tcW w:w="2297" w:type="dxa"/>
          </w:tcPr>
          <w:p w14:paraId="69C18E5F" w14:textId="77777777" w:rsidR="003B60C3" w:rsidRPr="005F22A2" w:rsidRDefault="003B60C3" w:rsidP="008E7897">
            <w:pPr>
              <w:pStyle w:val="a6"/>
              <w:rPr>
                <w:rFonts w:ascii="Times New Roman" w:hAnsi="Times New Roman"/>
                <w:spacing w:val="-2"/>
                <w:sz w:val="24"/>
                <w:szCs w:val="24"/>
                <w:lang w:val="kk-KZ"/>
              </w:rPr>
            </w:pPr>
            <w:r w:rsidRPr="005F22A2">
              <w:rPr>
                <w:rFonts w:ascii="Times New Roman" w:hAnsi="Times New Roman"/>
                <w:sz w:val="24"/>
                <w:szCs w:val="24"/>
                <w:lang w:val="kk-KZ"/>
              </w:rPr>
              <w:t>Шардара су қоймасының ластануын зерттеу мәселелері</w:t>
            </w:r>
          </w:p>
        </w:tc>
        <w:tc>
          <w:tcPr>
            <w:tcW w:w="1134" w:type="dxa"/>
          </w:tcPr>
          <w:p w14:paraId="417FD317"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5FD1E781" w14:textId="77777777" w:rsidR="003B60C3" w:rsidRPr="005F22A2" w:rsidRDefault="003B60C3" w:rsidP="008E7897">
            <w:pPr>
              <w:pStyle w:val="11"/>
              <w:rPr>
                <w:rFonts w:ascii="Times New Roman" w:hAnsi="Times New Roman"/>
                <w:sz w:val="24"/>
                <w:szCs w:val="24"/>
                <w:lang w:val="kk-KZ"/>
              </w:rPr>
            </w:pPr>
            <w:r w:rsidRPr="005F22A2">
              <w:rPr>
                <w:rFonts w:ascii="Times New Roman" w:hAnsi="Times New Roman"/>
                <w:sz w:val="24"/>
                <w:szCs w:val="24"/>
                <w:lang w:val="kk-KZ"/>
              </w:rPr>
              <w:t xml:space="preserve">Научный журнал Казахского национального аграрного университета. Исследования, результаты. -2015. № 1.  – </w:t>
            </w:r>
          </w:p>
          <w:p w14:paraId="12AB2B04"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С.139-142.</w:t>
            </w:r>
          </w:p>
        </w:tc>
        <w:tc>
          <w:tcPr>
            <w:tcW w:w="708" w:type="dxa"/>
          </w:tcPr>
          <w:p w14:paraId="4B9DE230"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w:t>
            </w:r>
            <w:r>
              <w:rPr>
                <w:rFonts w:ascii="Times New Roman" w:hAnsi="Times New Roman" w:cs="Times New Roman"/>
                <w:sz w:val="24"/>
                <w:szCs w:val="24"/>
                <w:lang w:val="kk-KZ"/>
              </w:rPr>
              <w:t>25</w:t>
            </w:r>
          </w:p>
        </w:tc>
        <w:tc>
          <w:tcPr>
            <w:tcW w:w="2381" w:type="dxa"/>
          </w:tcPr>
          <w:p w14:paraId="02FB2BF3" w14:textId="77777777" w:rsidR="003B60C3" w:rsidRPr="005F22A2" w:rsidRDefault="003B60C3" w:rsidP="008E7897">
            <w:pPr>
              <w:pStyle w:val="a6"/>
              <w:rPr>
                <w:rFonts w:ascii="Times New Roman" w:hAnsi="Times New Roman"/>
                <w:spacing w:val="-2"/>
                <w:sz w:val="24"/>
                <w:szCs w:val="24"/>
                <w:lang w:val="kk-KZ"/>
              </w:rPr>
            </w:pPr>
            <w:r w:rsidRPr="005F22A2">
              <w:rPr>
                <w:rFonts w:ascii="Times New Roman" w:hAnsi="Times New Roman"/>
                <w:sz w:val="24"/>
                <w:szCs w:val="24"/>
                <w:lang w:val="kk-KZ"/>
              </w:rPr>
              <w:t>Жанбеков Х.Н., Лахбаева Ж.А., Өскенбаева А.С., Жарымбетова Р.Н.</w:t>
            </w:r>
          </w:p>
        </w:tc>
      </w:tr>
      <w:tr w:rsidR="003B60C3" w:rsidRPr="00454BAF" w14:paraId="2B8FF63B" w14:textId="77777777" w:rsidTr="003B60C3">
        <w:tc>
          <w:tcPr>
            <w:tcW w:w="851" w:type="dxa"/>
            <w:gridSpan w:val="2"/>
          </w:tcPr>
          <w:p w14:paraId="20FE0CE5"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10</w:t>
            </w:r>
          </w:p>
        </w:tc>
        <w:tc>
          <w:tcPr>
            <w:tcW w:w="2297" w:type="dxa"/>
          </w:tcPr>
          <w:p w14:paraId="4D41671C"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en-US"/>
              </w:rPr>
              <w:t xml:space="preserve">Determination of the chemical composition of tea by modern physic-chemical </w:t>
            </w:r>
            <w:proofErr w:type="spellStart"/>
            <w:r w:rsidRPr="005F22A2">
              <w:rPr>
                <w:rFonts w:ascii="Times New Roman" w:hAnsi="Times New Roman"/>
                <w:sz w:val="24"/>
                <w:szCs w:val="24"/>
                <w:lang w:val="en-US"/>
              </w:rPr>
              <w:t>methods:a</w:t>
            </w:r>
            <w:proofErr w:type="spellEnd"/>
            <w:r w:rsidRPr="005F22A2">
              <w:rPr>
                <w:rFonts w:ascii="Times New Roman" w:hAnsi="Times New Roman"/>
                <w:sz w:val="24"/>
                <w:szCs w:val="24"/>
                <w:lang w:val="en-US"/>
              </w:rPr>
              <w:t xml:space="preserve"> review</w:t>
            </w:r>
          </w:p>
        </w:tc>
        <w:tc>
          <w:tcPr>
            <w:tcW w:w="1134" w:type="dxa"/>
          </w:tcPr>
          <w:p w14:paraId="611D86AB" w14:textId="77777777" w:rsidR="003B60C3" w:rsidRPr="005F22A2" w:rsidRDefault="003B60C3" w:rsidP="008E7897">
            <w:pPr>
              <w:rPr>
                <w:rFonts w:ascii="Times New Roman" w:hAnsi="Times New Roman" w:cs="Times New Roman"/>
                <w:sz w:val="24"/>
                <w:szCs w:val="24"/>
              </w:rPr>
            </w:pPr>
            <w:r w:rsidRPr="005F22A2">
              <w:rPr>
                <w:rFonts w:ascii="Times New Roman" w:hAnsi="Times New Roman" w:cs="Times New Roman"/>
                <w:sz w:val="24"/>
                <w:szCs w:val="24"/>
                <w:lang w:val="kk-KZ"/>
              </w:rPr>
              <w:t>баспа</w:t>
            </w:r>
          </w:p>
        </w:tc>
        <w:tc>
          <w:tcPr>
            <w:tcW w:w="3261" w:type="dxa"/>
          </w:tcPr>
          <w:p w14:paraId="44C444BC" w14:textId="77777777" w:rsidR="003B60C3" w:rsidRDefault="003B60C3" w:rsidP="008E7897">
            <w:pPr>
              <w:pStyle w:val="a6"/>
              <w:jc w:val="both"/>
              <w:rPr>
                <w:rFonts w:ascii="Times New Roman" w:hAnsi="Times New Roman"/>
                <w:sz w:val="24"/>
                <w:szCs w:val="24"/>
              </w:rPr>
            </w:pPr>
            <w:r w:rsidRPr="005F22A2">
              <w:rPr>
                <w:rFonts w:ascii="Times New Roman" w:hAnsi="Times New Roman"/>
                <w:sz w:val="24"/>
                <w:szCs w:val="24"/>
                <w:lang w:val="en-US"/>
              </w:rPr>
              <w:t xml:space="preserve">International Journal of Biology and </w:t>
            </w:r>
            <w:proofErr w:type="gramStart"/>
            <w:r w:rsidRPr="005F22A2">
              <w:rPr>
                <w:rFonts w:ascii="Times New Roman" w:hAnsi="Times New Roman"/>
                <w:sz w:val="24"/>
                <w:szCs w:val="24"/>
                <w:lang w:val="en-US"/>
              </w:rPr>
              <w:t>Chemistry.-</w:t>
            </w:r>
            <w:proofErr w:type="gramEnd"/>
            <w:r w:rsidRPr="005F22A2">
              <w:rPr>
                <w:rFonts w:ascii="Times New Roman" w:hAnsi="Times New Roman"/>
                <w:sz w:val="24"/>
                <w:szCs w:val="24"/>
                <w:lang w:val="en-US"/>
              </w:rPr>
              <w:t xml:space="preserve"> </w:t>
            </w:r>
            <w:r w:rsidRPr="005F22A2">
              <w:rPr>
                <w:rFonts w:ascii="Times New Roman" w:hAnsi="Times New Roman"/>
                <w:sz w:val="24"/>
                <w:szCs w:val="24"/>
              </w:rPr>
              <w:t xml:space="preserve">2018. - 11, №1, </w:t>
            </w:r>
            <w:r w:rsidRPr="005F22A2">
              <w:rPr>
                <w:rFonts w:ascii="Times New Roman" w:hAnsi="Times New Roman"/>
                <w:sz w:val="24"/>
                <w:szCs w:val="24"/>
                <w:lang w:val="en-US"/>
              </w:rPr>
              <w:t>P</w:t>
            </w:r>
            <w:r w:rsidRPr="005F22A2">
              <w:rPr>
                <w:rFonts w:ascii="Times New Roman" w:hAnsi="Times New Roman"/>
                <w:sz w:val="24"/>
                <w:szCs w:val="24"/>
              </w:rPr>
              <w:t>. 142-152.</w:t>
            </w:r>
          </w:p>
          <w:p w14:paraId="388DA861" w14:textId="77777777" w:rsidR="003B60C3" w:rsidRPr="007A5C08" w:rsidRDefault="003B60C3" w:rsidP="008E7897">
            <w:pPr>
              <w:pStyle w:val="a6"/>
              <w:jc w:val="both"/>
              <w:rPr>
                <w:rFonts w:ascii="Times New Roman" w:hAnsi="Times New Roman"/>
                <w:sz w:val="24"/>
                <w:szCs w:val="24"/>
                <w:lang w:val="kk-KZ"/>
              </w:rPr>
            </w:pPr>
          </w:p>
        </w:tc>
        <w:tc>
          <w:tcPr>
            <w:tcW w:w="708" w:type="dxa"/>
          </w:tcPr>
          <w:p w14:paraId="2D81610A"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0,68</w:t>
            </w:r>
          </w:p>
        </w:tc>
        <w:tc>
          <w:tcPr>
            <w:tcW w:w="2381" w:type="dxa"/>
          </w:tcPr>
          <w:p w14:paraId="57748144" w14:textId="77777777" w:rsidR="003B60C3" w:rsidRPr="005F22A2" w:rsidRDefault="003B60C3" w:rsidP="008E7897">
            <w:pPr>
              <w:pStyle w:val="a6"/>
              <w:rPr>
                <w:rFonts w:ascii="Times New Roman" w:eastAsia="Batang" w:hAnsi="Times New Roman"/>
                <w:sz w:val="24"/>
                <w:szCs w:val="24"/>
                <w:lang w:val="en-US"/>
              </w:rPr>
            </w:pPr>
            <w:proofErr w:type="spellStart"/>
            <w:r w:rsidRPr="005F22A2">
              <w:rPr>
                <w:rFonts w:ascii="Times New Roman" w:eastAsia="Batang" w:hAnsi="Times New Roman"/>
                <w:sz w:val="24"/>
                <w:szCs w:val="24"/>
                <w:lang w:val="en-US"/>
              </w:rPr>
              <w:t>Tuiebayeva</w:t>
            </w:r>
            <w:proofErr w:type="spellEnd"/>
            <w:r w:rsidRPr="005F22A2">
              <w:rPr>
                <w:rFonts w:ascii="Times New Roman" w:eastAsia="Batang" w:hAnsi="Times New Roman"/>
                <w:sz w:val="24"/>
                <w:szCs w:val="24"/>
                <w:lang w:val="en-US"/>
              </w:rPr>
              <w:t xml:space="preserve"> A.M., </w:t>
            </w:r>
            <w:proofErr w:type="spellStart"/>
            <w:r w:rsidRPr="005F22A2">
              <w:rPr>
                <w:rFonts w:ascii="Times New Roman" w:eastAsia="Batang" w:hAnsi="Times New Roman"/>
                <w:sz w:val="24"/>
                <w:szCs w:val="24"/>
                <w:lang w:val="en-US"/>
              </w:rPr>
              <w:t>Sergazina</w:t>
            </w:r>
            <w:proofErr w:type="spellEnd"/>
            <w:r w:rsidRPr="005F22A2">
              <w:rPr>
                <w:rFonts w:ascii="Times New Roman" w:eastAsia="Batang" w:hAnsi="Times New Roman"/>
                <w:sz w:val="24"/>
                <w:szCs w:val="24"/>
                <w:lang w:val="en-US"/>
              </w:rPr>
              <w:t xml:space="preserve"> M.M., </w:t>
            </w:r>
            <w:proofErr w:type="spellStart"/>
            <w:r w:rsidRPr="005F22A2">
              <w:rPr>
                <w:rFonts w:ascii="Times New Roman" w:eastAsia="Batang" w:hAnsi="Times New Roman"/>
                <w:sz w:val="24"/>
                <w:szCs w:val="24"/>
                <w:lang w:val="en-US"/>
              </w:rPr>
              <w:t>Alimzhanova</w:t>
            </w:r>
            <w:proofErr w:type="spellEnd"/>
            <w:r w:rsidRPr="005F22A2">
              <w:rPr>
                <w:rFonts w:ascii="Times New Roman" w:eastAsia="Batang" w:hAnsi="Times New Roman"/>
                <w:sz w:val="24"/>
                <w:szCs w:val="24"/>
                <w:lang w:val="en-US"/>
              </w:rPr>
              <w:t xml:space="preserve"> M.B.</w:t>
            </w:r>
          </w:p>
        </w:tc>
      </w:tr>
      <w:tr w:rsidR="003B60C3" w:rsidRPr="005F22A2" w14:paraId="7D9D9C84" w14:textId="77777777" w:rsidTr="003B60C3">
        <w:tc>
          <w:tcPr>
            <w:tcW w:w="851" w:type="dxa"/>
            <w:gridSpan w:val="2"/>
          </w:tcPr>
          <w:p w14:paraId="4CE5F7D2"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11</w:t>
            </w:r>
          </w:p>
        </w:tc>
        <w:tc>
          <w:tcPr>
            <w:tcW w:w="2297" w:type="dxa"/>
          </w:tcPr>
          <w:p w14:paraId="2D610A95" w14:textId="77777777" w:rsidR="003B60C3"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Шунгит электродында азот қышқылды фон электролиттерінде перренат иондардың электрохимиялық күйі </w:t>
            </w:r>
          </w:p>
          <w:p w14:paraId="7EDFC10E" w14:textId="77777777" w:rsidR="003B60C3" w:rsidRPr="005F22A2" w:rsidRDefault="003B60C3" w:rsidP="008E7897">
            <w:pPr>
              <w:pStyle w:val="a6"/>
              <w:jc w:val="both"/>
              <w:rPr>
                <w:rFonts w:ascii="Times New Roman" w:hAnsi="Times New Roman"/>
                <w:sz w:val="24"/>
                <w:szCs w:val="24"/>
                <w:lang w:val="kk-KZ"/>
              </w:rPr>
            </w:pPr>
          </w:p>
        </w:tc>
        <w:tc>
          <w:tcPr>
            <w:tcW w:w="1134" w:type="dxa"/>
          </w:tcPr>
          <w:p w14:paraId="68FE2880"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79649E6C"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Вестник Казахстанско-Британского технического университета – 2019. – №1 (48) – С. 38-43.</w:t>
            </w:r>
          </w:p>
        </w:tc>
        <w:tc>
          <w:tcPr>
            <w:tcW w:w="708" w:type="dxa"/>
          </w:tcPr>
          <w:p w14:paraId="241E92F7"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0,37</w:t>
            </w:r>
          </w:p>
        </w:tc>
        <w:tc>
          <w:tcPr>
            <w:tcW w:w="2381" w:type="dxa"/>
          </w:tcPr>
          <w:p w14:paraId="43F8DFC7" w14:textId="77777777" w:rsidR="003B60C3" w:rsidRPr="005F22A2" w:rsidRDefault="003B60C3" w:rsidP="008E7897">
            <w:pPr>
              <w:pStyle w:val="a6"/>
              <w:jc w:val="both"/>
              <w:rPr>
                <w:rFonts w:ascii="Times New Roman" w:eastAsia="Batang" w:hAnsi="Times New Roman"/>
                <w:sz w:val="24"/>
                <w:szCs w:val="24"/>
                <w:lang w:val="kk-KZ"/>
              </w:rPr>
            </w:pPr>
            <w:r w:rsidRPr="005F22A2">
              <w:rPr>
                <w:rFonts w:ascii="Times New Roman" w:eastAsia="Batang" w:hAnsi="Times New Roman"/>
                <w:sz w:val="24"/>
                <w:szCs w:val="24"/>
                <w:lang w:val="kk-KZ"/>
              </w:rPr>
              <w:t>Кудреева Л.К.,</w:t>
            </w:r>
          </w:p>
          <w:p w14:paraId="3DADAB29" w14:textId="77777777" w:rsidR="003B60C3" w:rsidRPr="005F22A2" w:rsidRDefault="003B60C3" w:rsidP="008E7897">
            <w:pPr>
              <w:pStyle w:val="a6"/>
              <w:jc w:val="both"/>
              <w:rPr>
                <w:rFonts w:ascii="Times New Roman" w:eastAsia="Batang" w:hAnsi="Times New Roman"/>
                <w:sz w:val="24"/>
                <w:szCs w:val="24"/>
                <w:lang w:val="kk-KZ"/>
              </w:rPr>
            </w:pPr>
            <w:r w:rsidRPr="005F22A2">
              <w:rPr>
                <w:rFonts w:ascii="Times New Roman" w:eastAsia="Batang" w:hAnsi="Times New Roman"/>
                <w:sz w:val="24"/>
                <w:szCs w:val="24"/>
                <w:lang w:val="kk-KZ"/>
              </w:rPr>
              <w:t>Калыева А.Р.,</w:t>
            </w:r>
          </w:p>
          <w:p w14:paraId="4A8C23E1" w14:textId="77777777" w:rsidR="003B60C3" w:rsidRPr="005F22A2" w:rsidRDefault="003B60C3" w:rsidP="008E7897">
            <w:pPr>
              <w:pStyle w:val="a6"/>
              <w:jc w:val="both"/>
              <w:rPr>
                <w:rFonts w:ascii="Times New Roman" w:eastAsia="Batang" w:hAnsi="Times New Roman"/>
                <w:sz w:val="24"/>
                <w:szCs w:val="24"/>
                <w:lang w:val="kk-KZ"/>
              </w:rPr>
            </w:pPr>
            <w:r w:rsidRPr="005F22A2">
              <w:rPr>
                <w:rFonts w:ascii="Times New Roman" w:eastAsia="Batang" w:hAnsi="Times New Roman"/>
                <w:sz w:val="24"/>
                <w:szCs w:val="24"/>
                <w:lang w:val="kk-KZ"/>
              </w:rPr>
              <w:t>Жантілес Г.Ж.,</w:t>
            </w:r>
          </w:p>
          <w:p w14:paraId="7D493C5C" w14:textId="77777777" w:rsidR="003B60C3" w:rsidRPr="005F22A2" w:rsidRDefault="003B60C3" w:rsidP="008E7897">
            <w:pPr>
              <w:pStyle w:val="a6"/>
              <w:jc w:val="both"/>
              <w:rPr>
                <w:rFonts w:ascii="Times New Roman" w:eastAsia="Batang" w:hAnsi="Times New Roman"/>
                <w:sz w:val="24"/>
                <w:szCs w:val="24"/>
                <w:lang w:val="kk-KZ"/>
              </w:rPr>
            </w:pPr>
          </w:p>
        </w:tc>
      </w:tr>
      <w:tr w:rsidR="003B60C3" w:rsidRPr="005F22A2" w14:paraId="21317256" w14:textId="77777777" w:rsidTr="003B60C3">
        <w:tc>
          <w:tcPr>
            <w:tcW w:w="851" w:type="dxa"/>
            <w:gridSpan w:val="2"/>
          </w:tcPr>
          <w:p w14:paraId="228A60FA"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12</w:t>
            </w:r>
          </w:p>
        </w:tc>
        <w:tc>
          <w:tcPr>
            <w:tcW w:w="2297" w:type="dxa"/>
          </w:tcPr>
          <w:p w14:paraId="31B71563"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 </w:t>
            </w:r>
            <w:r w:rsidRPr="008B333B">
              <w:rPr>
                <w:rFonts w:ascii="Times New Roman" w:hAnsi="Times New Roman"/>
                <w:sz w:val="24"/>
                <w:szCs w:val="24"/>
                <w:lang w:val="kk-KZ"/>
              </w:rPr>
              <w:t>«Калам</w:t>
            </w:r>
            <w:r>
              <w:rPr>
                <w:rFonts w:ascii="Times New Roman" w:hAnsi="Times New Roman"/>
                <w:sz w:val="24"/>
                <w:szCs w:val="24"/>
                <w:lang w:val="kk-KZ"/>
              </w:rPr>
              <w:t>қ</w:t>
            </w:r>
            <w:r w:rsidRPr="008B333B">
              <w:rPr>
                <w:rFonts w:ascii="Times New Roman" w:hAnsi="Times New Roman"/>
                <w:sz w:val="24"/>
                <w:szCs w:val="24"/>
                <w:lang w:val="kk-KZ"/>
              </w:rPr>
              <w:t>ас»</w:t>
            </w:r>
            <w:r w:rsidRPr="005F22A2">
              <w:rPr>
                <w:rFonts w:ascii="Times New Roman" w:hAnsi="Times New Roman"/>
                <w:sz w:val="24"/>
                <w:szCs w:val="24"/>
                <w:lang w:val="kk-KZ"/>
              </w:rPr>
              <w:t xml:space="preserve"> </w:t>
            </w:r>
            <w:r>
              <w:rPr>
                <w:rFonts w:ascii="Times New Roman" w:hAnsi="Times New Roman"/>
                <w:sz w:val="24"/>
                <w:szCs w:val="24"/>
                <w:lang w:val="kk-KZ"/>
              </w:rPr>
              <w:t>кен орнының экологиялық жағдайы</w:t>
            </w:r>
          </w:p>
        </w:tc>
        <w:tc>
          <w:tcPr>
            <w:tcW w:w="1134" w:type="dxa"/>
          </w:tcPr>
          <w:p w14:paraId="57BC4424"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6C8EF65D"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Вестник Казахстанско-Британского технического университета – 2020. – №2 (53) – С. 53-58.</w:t>
            </w:r>
          </w:p>
        </w:tc>
        <w:tc>
          <w:tcPr>
            <w:tcW w:w="708" w:type="dxa"/>
          </w:tcPr>
          <w:p w14:paraId="438E2D18"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0,37</w:t>
            </w:r>
          </w:p>
        </w:tc>
        <w:tc>
          <w:tcPr>
            <w:tcW w:w="2381" w:type="dxa"/>
          </w:tcPr>
          <w:p w14:paraId="4064CD5B" w14:textId="77777777" w:rsidR="003B60C3" w:rsidRPr="005F22A2" w:rsidRDefault="003B60C3" w:rsidP="008E7897">
            <w:pPr>
              <w:pStyle w:val="a6"/>
              <w:jc w:val="both"/>
              <w:rPr>
                <w:rFonts w:ascii="Times New Roman" w:eastAsia="Batang" w:hAnsi="Times New Roman"/>
                <w:sz w:val="24"/>
                <w:szCs w:val="24"/>
                <w:lang w:val="kk-KZ"/>
              </w:rPr>
            </w:pPr>
            <w:r w:rsidRPr="005F22A2">
              <w:rPr>
                <w:rFonts w:ascii="Times New Roman" w:eastAsia="Batang" w:hAnsi="Times New Roman"/>
                <w:sz w:val="24"/>
                <w:szCs w:val="24"/>
                <w:lang w:val="kk-KZ"/>
              </w:rPr>
              <w:t>Балкыбек Ж.Р.</w:t>
            </w:r>
          </w:p>
          <w:p w14:paraId="7626FB84" w14:textId="77777777" w:rsidR="003B60C3" w:rsidRPr="005F22A2" w:rsidRDefault="003B60C3" w:rsidP="008E7897">
            <w:pPr>
              <w:pStyle w:val="a6"/>
              <w:jc w:val="both"/>
              <w:rPr>
                <w:rFonts w:ascii="Times New Roman" w:eastAsia="Batang" w:hAnsi="Times New Roman"/>
                <w:sz w:val="24"/>
                <w:szCs w:val="24"/>
                <w:lang w:val="kk-KZ"/>
              </w:rPr>
            </w:pPr>
            <w:r w:rsidRPr="005F22A2">
              <w:rPr>
                <w:rFonts w:ascii="Times New Roman" w:eastAsia="Batang" w:hAnsi="Times New Roman"/>
                <w:sz w:val="24"/>
                <w:szCs w:val="24"/>
                <w:lang w:val="kk-KZ"/>
              </w:rPr>
              <w:t>Калыева А.Р.</w:t>
            </w:r>
          </w:p>
          <w:p w14:paraId="508BE087" w14:textId="77777777" w:rsidR="003B60C3" w:rsidRPr="005F22A2" w:rsidRDefault="003B60C3" w:rsidP="008E7897">
            <w:pPr>
              <w:pStyle w:val="a6"/>
              <w:jc w:val="both"/>
              <w:rPr>
                <w:rFonts w:ascii="Times New Roman" w:eastAsia="Batang" w:hAnsi="Times New Roman"/>
                <w:sz w:val="24"/>
                <w:szCs w:val="24"/>
                <w:lang w:val="kk-KZ"/>
              </w:rPr>
            </w:pPr>
          </w:p>
        </w:tc>
      </w:tr>
      <w:tr w:rsidR="003B60C3" w:rsidRPr="005F22A2" w14:paraId="799A5973" w14:textId="77777777" w:rsidTr="003B60C3">
        <w:tc>
          <w:tcPr>
            <w:tcW w:w="851" w:type="dxa"/>
            <w:gridSpan w:val="2"/>
          </w:tcPr>
          <w:p w14:paraId="00FC182D"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13</w:t>
            </w:r>
          </w:p>
        </w:tc>
        <w:tc>
          <w:tcPr>
            <w:tcW w:w="2297" w:type="dxa"/>
          </w:tcPr>
          <w:p w14:paraId="62381C09"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Қашықтықтан оқытудағы инновациялық технологиялардың мүмкіндіктері</w:t>
            </w:r>
          </w:p>
        </w:tc>
        <w:tc>
          <w:tcPr>
            <w:tcW w:w="1134" w:type="dxa"/>
          </w:tcPr>
          <w:p w14:paraId="1D986D20"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7B9F1A1F"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bCs/>
                <w:sz w:val="24"/>
                <w:szCs w:val="24"/>
                <w:lang w:val="kk-KZ"/>
              </w:rPr>
              <w:t>Қазақстанның өмірі және ғылымы-2020. - №12 (52). – Б.292-295.</w:t>
            </w:r>
          </w:p>
        </w:tc>
        <w:tc>
          <w:tcPr>
            <w:tcW w:w="708" w:type="dxa"/>
          </w:tcPr>
          <w:p w14:paraId="21BA0BA1"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0,25</w:t>
            </w:r>
          </w:p>
        </w:tc>
        <w:tc>
          <w:tcPr>
            <w:tcW w:w="2381" w:type="dxa"/>
          </w:tcPr>
          <w:p w14:paraId="795CD668"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Нүсіпақынова М.Б.</w:t>
            </w:r>
          </w:p>
        </w:tc>
      </w:tr>
      <w:tr w:rsidR="003B60C3" w:rsidRPr="00454BAF" w14:paraId="432488CE" w14:textId="77777777" w:rsidTr="003B60C3">
        <w:tc>
          <w:tcPr>
            <w:tcW w:w="851" w:type="dxa"/>
            <w:gridSpan w:val="2"/>
          </w:tcPr>
          <w:p w14:paraId="316692C7"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lastRenderedPageBreak/>
              <w:t>14</w:t>
            </w:r>
          </w:p>
        </w:tc>
        <w:tc>
          <w:tcPr>
            <w:tcW w:w="2297" w:type="dxa"/>
          </w:tcPr>
          <w:p w14:paraId="4719BBD4" w14:textId="77777777" w:rsidR="003B60C3" w:rsidRPr="005F22A2" w:rsidRDefault="003B60C3" w:rsidP="008E7897">
            <w:pPr>
              <w:jc w:val="both"/>
              <w:rPr>
                <w:rFonts w:ascii="Times New Roman" w:hAnsi="Times New Roman" w:cs="Times New Roman"/>
                <w:bCs/>
                <w:sz w:val="24"/>
                <w:szCs w:val="24"/>
                <w:lang w:val="kk-KZ"/>
              </w:rPr>
            </w:pPr>
            <w:r w:rsidRPr="005F22A2">
              <w:rPr>
                <w:rFonts w:ascii="Times New Roman" w:hAnsi="Times New Roman" w:cs="Times New Roman"/>
                <w:bCs/>
                <w:sz w:val="24"/>
                <w:szCs w:val="24"/>
                <w:lang w:val="kk-KZ"/>
              </w:rPr>
              <w:t>Химияны гуманистік парадигма негізінде оқытудың білім беру үрдісіндегі рөлі</w:t>
            </w:r>
          </w:p>
        </w:tc>
        <w:tc>
          <w:tcPr>
            <w:tcW w:w="1134" w:type="dxa"/>
          </w:tcPr>
          <w:p w14:paraId="41477E32"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6EC11742" w14:textId="77777777" w:rsidR="003B60C3" w:rsidRPr="005F22A2" w:rsidRDefault="003B60C3" w:rsidP="008E7897">
            <w:pPr>
              <w:jc w:val="both"/>
              <w:rPr>
                <w:rFonts w:ascii="Times New Roman" w:hAnsi="Times New Roman" w:cs="Times New Roman"/>
                <w:bCs/>
                <w:sz w:val="24"/>
                <w:szCs w:val="24"/>
                <w:lang w:val="kk-KZ"/>
              </w:rPr>
            </w:pPr>
            <w:r w:rsidRPr="005F22A2">
              <w:rPr>
                <w:rFonts w:ascii="Times New Roman" w:hAnsi="Times New Roman" w:cs="Times New Roman"/>
                <w:bCs/>
                <w:sz w:val="24"/>
                <w:szCs w:val="24"/>
                <w:lang w:val="kk-KZ"/>
              </w:rPr>
              <w:t>Абай атындағы ҚазҰПУ-ң ХАБАРШЫСЫ «Педагогика ғылымдары» сериясы, № 1 (73 ).- 2022. -  Б.176-186.</w:t>
            </w:r>
          </w:p>
        </w:tc>
        <w:tc>
          <w:tcPr>
            <w:tcW w:w="708" w:type="dxa"/>
          </w:tcPr>
          <w:p w14:paraId="00A629AE"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0,7</w:t>
            </w:r>
          </w:p>
        </w:tc>
        <w:tc>
          <w:tcPr>
            <w:tcW w:w="2381" w:type="dxa"/>
          </w:tcPr>
          <w:p w14:paraId="01999E81" w14:textId="77777777" w:rsidR="003B60C3" w:rsidRPr="005F22A2" w:rsidRDefault="003B60C3" w:rsidP="008E7897">
            <w:pPr>
              <w:jc w:val="both"/>
              <w:rPr>
                <w:rFonts w:ascii="Times New Roman" w:hAnsi="Times New Roman" w:cs="Times New Roman"/>
                <w:bCs/>
                <w:sz w:val="24"/>
                <w:szCs w:val="24"/>
                <w:lang w:val="kk-KZ"/>
              </w:rPr>
            </w:pPr>
            <w:r w:rsidRPr="005F22A2">
              <w:rPr>
                <w:rFonts w:ascii="Times New Roman" w:hAnsi="Times New Roman" w:cs="Times New Roman"/>
                <w:bCs/>
                <w:sz w:val="24"/>
                <w:szCs w:val="24"/>
                <w:lang w:val="kk-KZ"/>
              </w:rPr>
              <w:t>Өтемісова А.Ж.,</w:t>
            </w:r>
          </w:p>
          <w:p w14:paraId="7D62675E"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bCs/>
                <w:sz w:val="24"/>
                <w:szCs w:val="24"/>
                <w:lang w:val="kk-KZ"/>
              </w:rPr>
              <w:t>Шоқыбаев Ж.Ә</w:t>
            </w:r>
          </w:p>
        </w:tc>
      </w:tr>
      <w:tr w:rsidR="003B60C3" w:rsidRPr="005F22A2" w14:paraId="27337245" w14:textId="77777777" w:rsidTr="003B60C3">
        <w:tc>
          <w:tcPr>
            <w:tcW w:w="851" w:type="dxa"/>
            <w:gridSpan w:val="2"/>
          </w:tcPr>
          <w:p w14:paraId="6BA11788" w14:textId="77777777" w:rsidR="003B60C3" w:rsidRPr="005F22A2" w:rsidRDefault="003B60C3" w:rsidP="008E7897">
            <w:pPr>
              <w:ind w:left="360"/>
              <w:jc w:val="center"/>
              <w:rPr>
                <w:rFonts w:ascii="Times New Roman" w:hAnsi="Times New Roman" w:cs="Times New Roman"/>
                <w:sz w:val="24"/>
                <w:szCs w:val="24"/>
              </w:rPr>
            </w:pPr>
            <w:r w:rsidRPr="005F22A2">
              <w:rPr>
                <w:rFonts w:ascii="Times New Roman" w:hAnsi="Times New Roman" w:cs="Times New Roman"/>
                <w:sz w:val="24"/>
                <w:szCs w:val="24"/>
              </w:rPr>
              <w:t>15</w:t>
            </w:r>
          </w:p>
        </w:tc>
        <w:tc>
          <w:tcPr>
            <w:tcW w:w="2297" w:type="dxa"/>
          </w:tcPr>
          <w:p w14:paraId="1E10AE4D" w14:textId="77777777" w:rsidR="003B60C3" w:rsidRDefault="003B60C3" w:rsidP="008E7897">
            <w:pPr>
              <w:autoSpaceDE w:val="0"/>
              <w:autoSpaceDN w:val="0"/>
              <w:adjustRightInd w:val="0"/>
              <w:rPr>
                <w:rFonts w:ascii="Times New Roman" w:hAnsi="Times New Roman" w:cs="Times New Roman"/>
                <w:bCs/>
                <w:sz w:val="24"/>
                <w:szCs w:val="24"/>
                <w:lang w:val="kk-KZ"/>
              </w:rPr>
            </w:pPr>
            <w:r w:rsidRPr="005F22A2">
              <w:rPr>
                <w:rFonts w:ascii="Times New Roman" w:hAnsi="Times New Roman" w:cs="Times New Roman"/>
                <w:bCs/>
                <w:sz w:val="24"/>
                <w:szCs w:val="24"/>
              </w:rPr>
              <w:t>С</w:t>
            </w:r>
            <w:r w:rsidRPr="005F22A2">
              <w:rPr>
                <w:rFonts w:ascii="Times New Roman" w:hAnsi="Times New Roman" w:cs="Times New Roman"/>
                <w:bCs/>
                <w:sz w:val="24"/>
                <w:szCs w:val="24"/>
                <w:lang w:val="kk-KZ"/>
              </w:rPr>
              <w:t>кандий иондарының леватит</w:t>
            </w:r>
            <w:r w:rsidRPr="005F22A2">
              <w:rPr>
                <w:rFonts w:ascii="Times New Roman" w:hAnsi="Times New Roman" w:cs="Times New Roman"/>
                <w:bCs/>
                <w:sz w:val="24"/>
                <w:szCs w:val="24"/>
              </w:rPr>
              <w:t xml:space="preserve"> (Н+) </w:t>
            </w:r>
            <w:r w:rsidRPr="005F22A2">
              <w:rPr>
                <w:rFonts w:ascii="Times New Roman" w:hAnsi="Times New Roman" w:cs="Times New Roman"/>
                <w:bCs/>
                <w:sz w:val="24"/>
                <w:szCs w:val="24"/>
                <w:lang w:val="kk-KZ"/>
              </w:rPr>
              <w:t>және</w:t>
            </w:r>
            <w:r w:rsidRPr="005F22A2">
              <w:rPr>
                <w:rFonts w:ascii="Times New Roman" w:hAnsi="Times New Roman" w:cs="Times New Roman"/>
                <w:bCs/>
                <w:sz w:val="24"/>
                <w:szCs w:val="24"/>
              </w:rPr>
              <w:t xml:space="preserve"> АВ-17-8 (ОН-) </w:t>
            </w:r>
            <w:r w:rsidRPr="005F22A2">
              <w:rPr>
                <w:rFonts w:ascii="Times New Roman" w:hAnsi="Times New Roman" w:cs="Times New Roman"/>
                <w:bCs/>
                <w:sz w:val="24"/>
                <w:szCs w:val="24"/>
                <w:lang w:val="kk-KZ"/>
              </w:rPr>
              <w:t xml:space="preserve">интерполимерлі жүйесімен әрекеттесу ерекшеліктері </w:t>
            </w:r>
          </w:p>
          <w:p w14:paraId="00FB770D" w14:textId="77777777" w:rsidR="003B60C3" w:rsidRPr="005F22A2" w:rsidRDefault="003B60C3" w:rsidP="008E7897">
            <w:pPr>
              <w:autoSpaceDE w:val="0"/>
              <w:autoSpaceDN w:val="0"/>
              <w:adjustRightInd w:val="0"/>
              <w:rPr>
                <w:rFonts w:ascii="Times New Roman" w:hAnsi="Times New Roman" w:cs="Times New Roman"/>
                <w:bCs/>
                <w:sz w:val="24"/>
                <w:szCs w:val="24"/>
                <w:lang w:val="kk-KZ"/>
              </w:rPr>
            </w:pPr>
          </w:p>
        </w:tc>
        <w:tc>
          <w:tcPr>
            <w:tcW w:w="1134" w:type="dxa"/>
          </w:tcPr>
          <w:p w14:paraId="4A12CE3E"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4E7EF3EB" w14:textId="77777777" w:rsidR="003B60C3" w:rsidRPr="005F22A2" w:rsidRDefault="003B60C3" w:rsidP="008E7897">
            <w:pPr>
              <w:autoSpaceDE w:val="0"/>
              <w:autoSpaceDN w:val="0"/>
              <w:adjustRightInd w:val="0"/>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 </w:t>
            </w:r>
            <w:r w:rsidRPr="005F22A2">
              <w:rPr>
                <w:rFonts w:ascii="Times New Roman" w:hAnsi="Times New Roman" w:cs="Times New Roman"/>
                <w:bCs/>
                <w:sz w:val="24"/>
                <w:szCs w:val="24"/>
                <w:lang w:val="kk-KZ"/>
              </w:rPr>
              <w:t>Chemical Journal of Kazakhstan -</w:t>
            </w:r>
          </w:p>
          <w:p w14:paraId="77606A0A"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Volume 2, №82(2023). – C.109-117.</w:t>
            </w:r>
          </w:p>
          <w:p w14:paraId="48D10282" w14:textId="77777777" w:rsidR="003B60C3" w:rsidRPr="005F22A2" w:rsidRDefault="00EA39E4" w:rsidP="008E7897">
            <w:pPr>
              <w:rPr>
                <w:rFonts w:ascii="Times New Roman" w:hAnsi="Times New Roman" w:cs="Times New Roman"/>
                <w:sz w:val="24"/>
                <w:szCs w:val="24"/>
                <w:lang w:val="en-US"/>
              </w:rPr>
            </w:pPr>
            <w:hyperlink r:id="rId24" w:history="1">
              <w:r w:rsidR="003B60C3" w:rsidRPr="005F22A2">
                <w:rPr>
                  <w:rStyle w:val="ae"/>
                  <w:sz w:val="24"/>
                  <w:szCs w:val="24"/>
                  <w:lang w:val="en-US"/>
                </w:rPr>
                <w:t>https://doi.org/10.51580/2023-2.2710-1185.18</w:t>
              </w:r>
            </w:hyperlink>
          </w:p>
          <w:p w14:paraId="155A1F41" w14:textId="77777777" w:rsidR="003B60C3" w:rsidRPr="005F22A2" w:rsidRDefault="003B60C3" w:rsidP="008E7897">
            <w:pPr>
              <w:jc w:val="both"/>
              <w:rPr>
                <w:rFonts w:ascii="Times New Roman" w:hAnsi="Times New Roman" w:cs="Times New Roman"/>
                <w:bCs/>
                <w:sz w:val="24"/>
                <w:szCs w:val="24"/>
                <w:lang w:val="en-US"/>
              </w:rPr>
            </w:pPr>
          </w:p>
        </w:tc>
        <w:tc>
          <w:tcPr>
            <w:tcW w:w="708" w:type="dxa"/>
          </w:tcPr>
          <w:p w14:paraId="3D6DB4EA"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0,5</w:t>
            </w:r>
          </w:p>
        </w:tc>
        <w:tc>
          <w:tcPr>
            <w:tcW w:w="2381" w:type="dxa"/>
          </w:tcPr>
          <w:p w14:paraId="34C2469B" w14:textId="77777777" w:rsidR="003B60C3" w:rsidRPr="005F22A2" w:rsidRDefault="003B60C3" w:rsidP="008E7897">
            <w:pPr>
              <w:autoSpaceDE w:val="0"/>
              <w:autoSpaceDN w:val="0"/>
              <w:adjustRightInd w:val="0"/>
              <w:rPr>
                <w:rFonts w:ascii="Times New Roman" w:hAnsi="Times New Roman" w:cs="Times New Roman"/>
                <w:bCs/>
                <w:iCs/>
                <w:sz w:val="24"/>
                <w:szCs w:val="24"/>
                <w:lang w:val="kk-KZ"/>
              </w:rPr>
            </w:pPr>
            <w:r w:rsidRPr="005F22A2">
              <w:rPr>
                <w:rFonts w:ascii="Times New Roman" w:hAnsi="Times New Roman" w:cs="Times New Roman"/>
                <w:bCs/>
                <w:iCs/>
                <w:sz w:val="24"/>
                <w:szCs w:val="24"/>
                <w:lang w:val="kk-KZ"/>
              </w:rPr>
              <w:t xml:space="preserve">Джумадилов Т.К., </w:t>
            </w:r>
          </w:p>
          <w:p w14:paraId="1C1B7ABB" w14:textId="77777777" w:rsidR="003B60C3" w:rsidRPr="005F22A2" w:rsidRDefault="003B60C3" w:rsidP="008E7897">
            <w:pPr>
              <w:autoSpaceDE w:val="0"/>
              <w:autoSpaceDN w:val="0"/>
              <w:adjustRightInd w:val="0"/>
              <w:rPr>
                <w:rFonts w:ascii="Times New Roman" w:hAnsi="Times New Roman" w:cs="Times New Roman"/>
                <w:bCs/>
                <w:iCs/>
                <w:sz w:val="24"/>
                <w:szCs w:val="24"/>
                <w:lang w:val="kk-KZ"/>
              </w:rPr>
            </w:pPr>
            <w:r w:rsidRPr="005F22A2">
              <w:rPr>
                <w:rFonts w:ascii="Times New Roman" w:hAnsi="Times New Roman" w:cs="Times New Roman"/>
                <w:bCs/>
                <w:iCs/>
                <w:sz w:val="24"/>
                <w:szCs w:val="24"/>
                <w:lang w:val="kk-KZ"/>
              </w:rPr>
              <w:t xml:space="preserve">Химэрсэн Х., </w:t>
            </w:r>
          </w:p>
          <w:p w14:paraId="65402A47" w14:textId="77777777" w:rsidR="003B60C3" w:rsidRPr="005F22A2" w:rsidRDefault="003B60C3" w:rsidP="008E7897">
            <w:pPr>
              <w:autoSpaceDE w:val="0"/>
              <w:autoSpaceDN w:val="0"/>
              <w:adjustRightInd w:val="0"/>
              <w:rPr>
                <w:rFonts w:ascii="Times New Roman" w:hAnsi="Times New Roman" w:cs="Times New Roman"/>
                <w:bCs/>
                <w:iCs/>
                <w:sz w:val="24"/>
                <w:szCs w:val="24"/>
                <w:lang w:val="kk-KZ"/>
              </w:rPr>
            </w:pPr>
            <w:r w:rsidRPr="005F22A2">
              <w:rPr>
                <w:rFonts w:ascii="Times New Roman" w:hAnsi="Times New Roman" w:cs="Times New Roman"/>
                <w:bCs/>
                <w:iCs/>
                <w:sz w:val="24"/>
                <w:szCs w:val="24"/>
                <w:lang w:val="kk-KZ"/>
              </w:rPr>
              <w:t xml:space="preserve">Қорғанбаева Ж.Қ., Хапонюк Ю., </w:t>
            </w:r>
          </w:p>
          <w:p w14:paraId="69A2D788" w14:textId="77777777" w:rsidR="003B60C3" w:rsidRPr="005F22A2" w:rsidRDefault="003B60C3" w:rsidP="008E7897">
            <w:pPr>
              <w:autoSpaceDE w:val="0"/>
              <w:autoSpaceDN w:val="0"/>
              <w:adjustRightInd w:val="0"/>
              <w:rPr>
                <w:rFonts w:ascii="Times New Roman" w:hAnsi="Times New Roman" w:cs="Times New Roman"/>
                <w:bCs/>
                <w:sz w:val="24"/>
                <w:szCs w:val="24"/>
                <w:lang w:val="kk-KZ"/>
              </w:rPr>
            </w:pPr>
            <w:r w:rsidRPr="005F22A2">
              <w:rPr>
                <w:rFonts w:ascii="Times New Roman" w:hAnsi="Times New Roman" w:cs="Times New Roman"/>
                <w:bCs/>
                <w:iCs/>
                <w:sz w:val="24"/>
                <w:szCs w:val="24"/>
                <w:lang w:val="kk-KZ"/>
              </w:rPr>
              <w:t>Иманғазы А.</w:t>
            </w:r>
          </w:p>
        </w:tc>
      </w:tr>
      <w:tr w:rsidR="003B60C3" w:rsidRPr="005F22A2" w14:paraId="7A0B2CE5" w14:textId="77777777" w:rsidTr="003B60C3">
        <w:tc>
          <w:tcPr>
            <w:tcW w:w="851" w:type="dxa"/>
            <w:gridSpan w:val="2"/>
          </w:tcPr>
          <w:p w14:paraId="7BB39030"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16</w:t>
            </w:r>
          </w:p>
        </w:tc>
        <w:tc>
          <w:tcPr>
            <w:tcW w:w="2297" w:type="dxa"/>
          </w:tcPr>
          <w:p w14:paraId="32AF7A73" w14:textId="77777777" w:rsidR="003B60C3" w:rsidRPr="005F22A2" w:rsidRDefault="003B60C3" w:rsidP="008E7897">
            <w:pPr>
              <w:autoSpaceDE w:val="0"/>
              <w:autoSpaceDN w:val="0"/>
              <w:adjustRightInd w:val="0"/>
              <w:rPr>
                <w:rFonts w:ascii="Times New Roman" w:hAnsi="Times New Roman" w:cs="Times New Roman"/>
                <w:bCs/>
                <w:sz w:val="24"/>
                <w:szCs w:val="24"/>
                <w:lang w:val="kk-KZ"/>
              </w:rPr>
            </w:pPr>
            <w:r w:rsidRPr="005F22A2">
              <w:rPr>
                <w:rFonts w:ascii="Times New Roman" w:hAnsi="Times New Roman" w:cs="Times New Roman"/>
                <w:bCs/>
                <w:sz w:val="24"/>
                <w:szCs w:val="24"/>
                <w:lang w:val="kk-KZ"/>
              </w:rPr>
              <w:t>Болашақ химия мұғалімдерін кәсіби даярлауда ақпараттандырудың педагогикалық негіздері</w:t>
            </w:r>
          </w:p>
        </w:tc>
        <w:tc>
          <w:tcPr>
            <w:tcW w:w="1134" w:type="dxa"/>
          </w:tcPr>
          <w:p w14:paraId="10F94EBE"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474E9502" w14:textId="77777777" w:rsidR="003B60C3" w:rsidRPr="005F22A2" w:rsidRDefault="003B60C3" w:rsidP="008E7897">
            <w:pPr>
              <w:autoSpaceDE w:val="0"/>
              <w:autoSpaceDN w:val="0"/>
              <w:adjustRightInd w:val="0"/>
              <w:rPr>
                <w:rFonts w:ascii="Times New Roman" w:hAnsi="Times New Roman" w:cs="Times New Roman"/>
                <w:bCs/>
                <w:sz w:val="24"/>
                <w:szCs w:val="24"/>
                <w:lang w:val="kk-KZ"/>
              </w:rPr>
            </w:pPr>
            <w:r w:rsidRPr="005F22A2">
              <w:rPr>
                <w:rFonts w:ascii="Times New Roman" w:hAnsi="Times New Roman" w:cs="Times New Roman"/>
                <w:bCs/>
                <w:sz w:val="24"/>
                <w:szCs w:val="24"/>
                <w:lang w:val="kk-KZ"/>
              </w:rPr>
              <w:t>Қарағанды университетінің ХАБАРШЫСЫ «Педагогика ғылымдары» сериясы, № 2 (110).- 2023. -  Б.119-124.</w:t>
            </w:r>
          </w:p>
          <w:p w14:paraId="2CB73A3B" w14:textId="77777777" w:rsidR="003B60C3" w:rsidRPr="005F22A2" w:rsidRDefault="003B60C3" w:rsidP="008E7897">
            <w:pPr>
              <w:rPr>
                <w:rStyle w:val="af"/>
                <w:rFonts w:ascii="Times New Roman" w:eastAsia="Arial" w:hAnsi="Times New Roman" w:cs="Times New Roman"/>
                <w:bCs/>
                <w:i w:val="0"/>
                <w:iCs w:val="0"/>
                <w:sz w:val="24"/>
                <w:szCs w:val="24"/>
                <w:shd w:val="clear" w:color="auto" w:fill="FFFFFF"/>
              </w:rPr>
            </w:pPr>
            <w:r w:rsidRPr="005F22A2">
              <w:rPr>
                <w:rStyle w:val="af"/>
                <w:rFonts w:ascii="Times New Roman" w:hAnsi="Times New Roman" w:cs="Times New Roman"/>
                <w:bCs/>
                <w:sz w:val="24"/>
                <w:szCs w:val="24"/>
                <w:shd w:val="clear" w:color="auto" w:fill="FFFFFF"/>
              </w:rPr>
              <w:t xml:space="preserve">DOI </w:t>
            </w:r>
          </w:p>
          <w:p w14:paraId="0C41AE5F" w14:textId="77777777" w:rsidR="003B60C3" w:rsidRPr="005F22A2" w:rsidRDefault="003B60C3" w:rsidP="008E7897">
            <w:pPr>
              <w:rPr>
                <w:rFonts w:ascii="Times New Roman" w:hAnsi="Times New Roman" w:cs="Times New Roman"/>
                <w:sz w:val="24"/>
                <w:szCs w:val="24"/>
                <w:lang w:val="kk-KZ"/>
              </w:rPr>
            </w:pPr>
            <w:r w:rsidRPr="005F22A2">
              <w:rPr>
                <w:rStyle w:val="af"/>
                <w:rFonts w:ascii="Times New Roman" w:hAnsi="Times New Roman" w:cs="Times New Roman"/>
                <w:bCs/>
                <w:sz w:val="24"/>
                <w:szCs w:val="24"/>
                <w:shd w:val="clear" w:color="auto" w:fill="FFFFFF"/>
              </w:rPr>
              <w:t>10.31489</w:t>
            </w:r>
            <w:r w:rsidRPr="005F22A2">
              <w:rPr>
                <w:rFonts w:ascii="Times New Roman" w:hAnsi="Times New Roman" w:cs="Times New Roman"/>
                <w:sz w:val="24"/>
                <w:szCs w:val="24"/>
                <w:shd w:val="clear" w:color="auto" w:fill="FFFFFF"/>
              </w:rPr>
              <w:t>/</w:t>
            </w:r>
            <w:r w:rsidRPr="005F22A2">
              <w:rPr>
                <w:rStyle w:val="af"/>
                <w:rFonts w:ascii="Times New Roman" w:hAnsi="Times New Roman" w:cs="Times New Roman"/>
                <w:bCs/>
                <w:sz w:val="24"/>
                <w:szCs w:val="24"/>
                <w:shd w:val="clear" w:color="auto" w:fill="FFFFFF"/>
              </w:rPr>
              <w:t>2023Ped2</w:t>
            </w:r>
            <w:r w:rsidRPr="005F22A2">
              <w:rPr>
                <w:rFonts w:ascii="Times New Roman" w:hAnsi="Times New Roman" w:cs="Times New Roman"/>
                <w:sz w:val="24"/>
                <w:szCs w:val="24"/>
                <w:shd w:val="clear" w:color="auto" w:fill="FFFFFF"/>
              </w:rPr>
              <w:t>/</w:t>
            </w:r>
            <w:r w:rsidRPr="005F22A2">
              <w:rPr>
                <w:rStyle w:val="af"/>
                <w:rFonts w:ascii="Times New Roman" w:hAnsi="Times New Roman" w:cs="Times New Roman"/>
                <w:bCs/>
                <w:sz w:val="24"/>
                <w:szCs w:val="24"/>
                <w:shd w:val="clear" w:color="auto" w:fill="FFFFFF"/>
              </w:rPr>
              <w:t>119-124</w:t>
            </w:r>
            <w:r w:rsidRPr="005F22A2">
              <w:rPr>
                <w:rFonts w:ascii="Times New Roman" w:hAnsi="Times New Roman" w:cs="Times New Roman"/>
                <w:sz w:val="24"/>
                <w:szCs w:val="24"/>
                <w:shd w:val="clear" w:color="auto" w:fill="FFFFFF"/>
              </w:rPr>
              <w:t>.</w:t>
            </w:r>
          </w:p>
        </w:tc>
        <w:tc>
          <w:tcPr>
            <w:tcW w:w="708" w:type="dxa"/>
          </w:tcPr>
          <w:p w14:paraId="4ECB2A2F"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0,3</w:t>
            </w:r>
          </w:p>
        </w:tc>
        <w:tc>
          <w:tcPr>
            <w:tcW w:w="2381" w:type="dxa"/>
          </w:tcPr>
          <w:p w14:paraId="631E2557" w14:textId="77777777" w:rsidR="003B60C3" w:rsidRPr="005F22A2" w:rsidRDefault="003B60C3" w:rsidP="008E7897">
            <w:pPr>
              <w:autoSpaceDE w:val="0"/>
              <w:autoSpaceDN w:val="0"/>
              <w:adjustRightInd w:val="0"/>
              <w:rPr>
                <w:rFonts w:ascii="Times New Roman" w:hAnsi="Times New Roman" w:cs="Times New Roman"/>
                <w:bCs/>
                <w:iCs/>
                <w:sz w:val="24"/>
                <w:szCs w:val="24"/>
                <w:lang w:val="kk-KZ"/>
              </w:rPr>
            </w:pPr>
            <w:r w:rsidRPr="005F22A2">
              <w:rPr>
                <w:rFonts w:ascii="Times New Roman" w:hAnsi="Times New Roman" w:cs="Times New Roman"/>
                <w:bCs/>
                <w:iCs/>
                <w:sz w:val="24"/>
                <w:szCs w:val="24"/>
                <w:lang w:val="kk-KZ"/>
              </w:rPr>
              <w:t xml:space="preserve">Бекбенова А.Р., </w:t>
            </w:r>
          </w:p>
          <w:p w14:paraId="168B5366" w14:textId="77777777" w:rsidR="003B60C3" w:rsidRPr="005F22A2" w:rsidRDefault="003B60C3" w:rsidP="008E7897">
            <w:pPr>
              <w:autoSpaceDE w:val="0"/>
              <w:autoSpaceDN w:val="0"/>
              <w:adjustRightInd w:val="0"/>
              <w:rPr>
                <w:rFonts w:ascii="Times New Roman" w:hAnsi="Times New Roman" w:cs="Times New Roman"/>
                <w:bCs/>
                <w:iCs/>
                <w:sz w:val="24"/>
                <w:szCs w:val="24"/>
                <w:lang w:val="kk-KZ"/>
              </w:rPr>
            </w:pPr>
            <w:r w:rsidRPr="005F22A2">
              <w:rPr>
                <w:rFonts w:ascii="Times New Roman" w:hAnsi="Times New Roman" w:cs="Times New Roman"/>
                <w:bCs/>
                <w:iCs/>
                <w:sz w:val="24"/>
                <w:szCs w:val="24"/>
                <w:lang w:val="kk-KZ"/>
              </w:rPr>
              <w:t>Ильясова Г.У.</w:t>
            </w:r>
          </w:p>
        </w:tc>
      </w:tr>
      <w:tr w:rsidR="003B60C3" w:rsidRPr="00454BAF" w14:paraId="24E1F26F" w14:textId="77777777" w:rsidTr="003B60C3">
        <w:tc>
          <w:tcPr>
            <w:tcW w:w="851" w:type="dxa"/>
            <w:gridSpan w:val="2"/>
          </w:tcPr>
          <w:p w14:paraId="19C639EA"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17</w:t>
            </w:r>
          </w:p>
        </w:tc>
        <w:tc>
          <w:tcPr>
            <w:tcW w:w="2297" w:type="dxa"/>
          </w:tcPr>
          <w:p w14:paraId="64A88F10" w14:textId="77777777" w:rsidR="003B60C3" w:rsidRPr="005F22A2" w:rsidRDefault="003B60C3" w:rsidP="008E7897">
            <w:pPr>
              <w:autoSpaceDE w:val="0"/>
              <w:autoSpaceDN w:val="0"/>
              <w:adjustRightInd w:val="0"/>
              <w:rPr>
                <w:rFonts w:ascii="Times New Roman" w:hAnsi="Times New Roman" w:cs="Times New Roman"/>
                <w:bCs/>
                <w:sz w:val="24"/>
                <w:szCs w:val="24"/>
                <w:lang w:val="kk-KZ"/>
              </w:rPr>
            </w:pPr>
            <w:r w:rsidRPr="005F22A2">
              <w:rPr>
                <w:rFonts w:ascii="Times New Roman" w:hAnsi="Times New Roman" w:cs="Times New Roman"/>
                <w:sz w:val="24"/>
                <w:szCs w:val="24"/>
                <w:lang w:val="en-US"/>
              </w:rPr>
              <w:t>Research progress of electrochemical sensors for pesticide residue detection</w:t>
            </w:r>
          </w:p>
        </w:tc>
        <w:tc>
          <w:tcPr>
            <w:tcW w:w="1134" w:type="dxa"/>
          </w:tcPr>
          <w:p w14:paraId="31853679"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5E879BBE"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Горение и плазмохимия, №21. – 2023. - С. 217-226.</w:t>
            </w:r>
          </w:p>
          <w:p w14:paraId="136EB56C" w14:textId="77777777" w:rsidR="003B60C3" w:rsidRPr="005F22A2" w:rsidRDefault="00EA39E4" w:rsidP="008E7897">
            <w:pPr>
              <w:autoSpaceDE w:val="0"/>
              <w:autoSpaceDN w:val="0"/>
              <w:adjustRightInd w:val="0"/>
              <w:rPr>
                <w:rFonts w:ascii="Times New Roman" w:hAnsi="Times New Roman" w:cs="Times New Roman"/>
                <w:bCs/>
                <w:sz w:val="24"/>
                <w:szCs w:val="24"/>
                <w:lang w:val="kk-KZ"/>
              </w:rPr>
            </w:pPr>
            <w:hyperlink r:id="rId25" w:history="1">
              <w:r w:rsidR="003B60C3" w:rsidRPr="005F22A2">
                <w:rPr>
                  <w:rStyle w:val="ae"/>
                  <w:sz w:val="24"/>
                  <w:szCs w:val="24"/>
                  <w:lang w:val="kk-KZ"/>
                </w:rPr>
                <w:t>https://doi.org/10.18321/cpc21(3)217-226</w:t>
              </w:r>
            </w:hyperlink>
          </w:p>
        </w:tc>
        <w:tc>
          <w:tcPr>
            <w:tcW w:w="708" w:type="dxa"/>
          </w:tcPr>
          <w:p w14:paraId="1932AB35"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0,6</w:t>
            </w:r>
          </w:p>
        </w:tc>
        <w:tc>
          <w:tcPr>
            <w:tcW w:w="2381" w:type="dxa"/>
          </w:tcPr>
          <w:p w14:paraId="47DEC1DB" w14:textId="77777777" w:rsidR="003B60C3" w:rsidRPr="005F22A2" w:rsidRDefault="003B60C3" w:rsidP="008E7897">
            <w:pPr>
              <w:rPr>
                <w:rFonts w:ascii="Times New Roman" w:hAnsi="Times New Roman" w:cs="Times New Roman"/>
                <w:sz w:val="24"/>
                <w:szCs w:val="24"/>
                <w:lang w:val="en-US"/>
              </w:rPr>
            </w:pPr>
            <w:r w:rsidRPr="005F22A2">
              <w:rPr>
                <w:rFonts w:ascii="Times New Roman" w:hAnsi="Times New Roman" w:cs="Times New Roman"/>
                <w:sz w:val="24"/>
                <w:szCs w:val="24"/>
                <w:lang w:val="en-US"/>
              </w:rPr>
              <w:t xml:space="preserve">I. </w:t>
            </w:r>
            <w:proofErr w:type="spellStart"/>
            <w:r w:rsidRPr="005F22A2">
              <w:rPr>
                <w:rFonts w:ascii="Times New Roman" w:hAnsi="Times New Roman" w:cs="Times New Roman"/>
                <w:sz w:val="24"/>
                <w:szCs w:val="24"/>
                <w:lang w:val="en-US"/>
              </w:rPr>
              <w:t>Bakytkarim</w:t>
            </w:r>
            <w:proofErr w:type="spellEnd"/>
            <w:r w:rsidRPr="005F22A2">
              <w:rPr>
                <w:rFonts w:ascii="Times New Roman" w:hAnsi="Times New Roman" w:cs="Times New Roman"/>
                <w:sz w:val="24"/>
                <w:szCs w:val="24"/>
                <w:lang w:val="en-US"/>
              </w:rPr>
              <w:t xml:space="preserve">, Ye. </w:t>
            </w:r>
            <w:proofErr w:type="spellStart"/>
            <w:r w:rsidRPr="005F22A2">
              <w:rPr>
                <w:rFonts w:ascii="Times New Roman" w:hAnsi="Times New Roman" w:cs="Times New Roman"/>
                <w:sz w:val="24"/>
                <w:szCs w:val="24"/>
                <w:lang w:val="en-US"/>
              </w:rPr>
              <w:t>Tileuberdi</w:t>
            </w:r>
            <w:proofErr w:type="spellEnd"/>
            <w:r w:rsidRPr="005F22A2">
              <w:rPr>
                <w:rFonts w:ascii="Times New Roman" w:hAnsi="Times New Roman" w:cs="Times New Roman"/>
                <w:sz w:val="24"/>
                <w:szCs w:val="24"/>
                <w:lang w:val="en-US"/>
              </w:rPr>
              <w:t xml:space="preserve">, L.A. </w:t>
            </w:r>
            <w:proofErr w:type="spellStart"/>
            <w:r w:rsidRPr="005F22A2">
              <w:rPr>
                <w:rFonts w:ascii="Times New Roman" w:hAnsi="Times New Roman" w:cs="Times New Roman"/>
                <w:sz w:val="24"/>
                <w:szCs w:val="24"/>
                <w:lang w:val="en-US"/>
              </w:rPr>
              <w:t>Zhussupova</w:t>
            </w:r>
            <w:proofErr w:type="spellEnd"/>
            <w:r w:rsidRPr="005F22A2">
              <w:rPr>
                <w:rFonts w:ascii="Times New Roman" w:hAnsi="Times New Roman" w:cs="Times New Roman"/>
                <w:sz w:val="24"/>
                <w:szCs w:val="24"/>
                <w:lang w:val="en-US"/>
              </w:rPr>
              <w:t>,</w:t>
            </w:r>
          </w:p>
          <w:p w14:paraId="47BFD1D7" w14:textId="77777777" w:rsidR="003B60C3" w:rsidRPr="005F22A2" w:rsidRDefault="003B60C3" w:rsidP="008E7897">
            <w:pPr>
              <w:autoSpaceDE w:val="0"/>
              <w:autoSpaceDN w:val="0"/>
              <w:adjustRightInd w:val="0"/>
              <w:rPr>
                <w:rFonts w:ascii="Times New Roman" w:hAnsi="Times New Roman" w:cs="Times New Roman"/>
                <w:bCs/>
                <w:iCs/>
                <w:sz w:val="24"/>
                <w:szCs w:val="24"/>
                <w:lang w:val="kk-KZ"/>
              </w:rPr>
            </w:pPr>
            <w:r w:rsidRPr="005F22A2">
              <w:rPr>
                <w:rFonts w:ascii="Times New Roman" w:hAnsi="Times New Roman" w:cs="Times New Roman"/>
                <w:sz w:val="24"/>
                <w:szCs w:val="24"/>
                <w:lang w:val="en-US"/>
              </w:rPr>
              <w:t xml:space="preserve">N.A. </w:t>
            </w:r>
            <w:proofErr w:type="spellStart"/>
            <w:r w:rsidRPr="005F22A2">
              <w:rPr>
                <w:rFonts w:ascii="Times New Roman" w:hAnsi="Times New Roman" w:cs="Times New Roman"/>
                <w:sz w:val="24"/>
                <w:szCs w:val="24"/>
                <w:lang w:val="en-US"/>
              </w:rPr>
              <w:t>Shadin</w:t>
            </w:r>
            <w:proofErr w:type="spellEnd"/>
            <w:r w:rsidRPr="005F22A2">
              <w:rPr>
                <w:rFonts w:ascii="Times New Roman" w:hAnsi="Times New Roman" w:cs="Times New Roman"/>
                <w:sz w:val="24"/>
                <w:szCs w:val="24"/>
                <w:lang w:val="en-US"/>
              </w:rPr>
              <w:t xml:space="preserve">, </w:t>
            </w:r>
            <w:proofErr w:type="spellStart"/>
            <w:r w:rsidRPr="005F22A2">
              <w:rPr>
                <w:rFonts w:ascii="Times New Roman" w:hAnsi="Times New Roman" w:cs="Times New Roman"/>
                <w:sz w:val="24"/>
                <w:szCs w:val="24"/>
                <w:lang w:val="en-US"/>
              </w:rPr>
              <w:t>Zh.M</w:t>
            </w:r>
            <w:proofErr w:type="spellEnd"/>
            <w:r w:rsidRPr="005F22A2">
              <w:rPr>
                <w:rFonts w:ascii="Times New Roman" w:hAnsi="Times New Roman" w:cs="Times New Roman"/>
                <w:sz w:val="24"/>
                <w:szCs w:val="24"/>
                <w:lang w:val="en-US"/>
              </w:rPr>
              <w:t xml:space="preserve">. </w:t>
            </w:r>
            <w:proofErr w:type="spellStart"/>
            <w:r w:rsidRPr="005F22A2">
              <w:rPr>
                <w:rFonts w:ascii="Times New Roman" w:hAnsi="Times New Roman" w:cs="Times New Roman"/>
                <w:sz w:val="24"/>
                <w:szCs w:val="24"/>
                <w:lang w:val="en-US"/>
              </w:rPr>
              <w:t>Assirbaye</w:t>
            </w:r>
            <w:proofErr w:type="spellEnd"/>
            <w:r w:rsidRPr="005F22A2">
              <w:rPr>
                <w:rFonts w:ascii="Times New Roman" w:hAnsi="Times New Roman" w:cs="Times New Roman"/>
                <w:sz w:val="24"/>
                <w:szCs w:val="24"/>
                <w:lang w:val="kk-KZ"/>
              </w:rPr>
              <w:t>ва</w:t>
            </w:r>
          </w:p>
        </w:tc>
      </w:tr>
      <w:tr w:rsidR="003B60C3" w:rsidRPr="005F22A2" w14:paraId="5AD6221F" w14:textId="77777777" w:rsidTr="003B60C3">
        <w:tc>
          <w:tcPr>
            <w:tcW w:w="851" w:type="dxa"/>
            <w:gridSpan w:val="2"/>
          </w:tcPr>
          <w:p w14:paraId="0B1E5130"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18</w:t>
            </w:r>
          </w:p>
        </w:tc>
        <w:tc>
          <w:tcPr>
            <w:tcW w:w="2297" w:type="dxa"/>
          </w:tcPr>
          <w:p w14:paraId="251D4F25" w14:textId="77777777" w:rsidR="003B60C3" w:rsidRPr="005F22A2" w:rsidRDefault="003B60C3" w:rsidP="008E7897">
            <w:pPr>
              <w:autoSpaceDE w:val="0"/>
              <w:autoSpaceDN w:val="0"/>
              <w:adjustRightInd w:val="0"/>
              <w:rPr>
                <w:rFonts w:ascii="Times New Roman" w:hAnsi="Times New Roman" w:cs="Times New Roman"/>
                <w:sz w:val="24"/>
                <w:szCs w:val="24"/>
                <w:lang w:val="kk-KZ"/>
              </w:rPr>
            </w:pPr>
            <w:r w:rsidRPr="005F22A2">
              <w:rPr>
                <w:rFonts w:ascii="Times New Roman" w:hAnsi="Times New Roman" w:cs="Times New Roman"/>
                <w:lang w:val="kk-KZ"/>
              </w:rPr>
              <w:t xml:space="preserve">Виртуалды зертхананы білім беру жүйесінде пайдаланудың маңыздылығы </w:t>
            </w:r>
          </w:p>
        </w:tc>
        <w:tc>
          <w:tcPr>
            <w:tcW w:w="1134" w:type="dxa"/>
          </w:tcPr>
          <w:p w14:paraId="7071F476"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5EBC51A5" w14:textId="77777777" w:rsidR="003B60C3" w:rsidRPr="005F22A2" w:rsidRDefault="003B60C3" w:rsidP="008E7897">
            <w:pPr>
              <w:pStyle w:val="Default"/>
              <w:rPr>
                <w:color w:val="auto"/>
                <w:lang w:val="kk-KZ"/>
              </w:rPr>
            </w:pPr>
            <w:r w:rsidRPr="005F22A2">
              <w:rPr>
                <w:color w:val="auto"/>
                <w:lang w:val="en-US"/>
              </w:rPr>
              <w:t>BULLETIN OF NATIONAL ACADEMY OF SCIENCES OF THE REPUBLIC OF KAZAKHSTAN ISSN 1991-3494 Volume 5. Number 405 (2023), 114-131</w:t>
            </w:r>
            <w:r w:rsidRPr="005F22A2">
              <w:rPr>
                <w:color w:val="auto"/>
                <w:lang w:val="kk-KZ"/>
              </w:rPr>
              <w:t>.</w:t>
            </w:r>
            <w:r w:rsidRPr="005F22A2">
              <w:rPr>
                <w:color w:val="auto"/>
                <w:lang w:val="en-US"/>
              </w:rPr>
              <w:t xml:space="preserve"> </w:t>
            </w:r>
            <w:hyperlink r:id="rId26" w:history="1">
              <w:r w:rsidRPr="005F22A2">
                <w:rPr>
                  <w:rStyle w:val="ae"/>
                  <w:color w:val="auto"/>
                  <w:lang w:val="en-US"/>
                </w:rPr>
                <w:t>https://doi.org/10.32014/2023.2518-1467.580</w:t>
              </w:r>
            </w:hyperlink>
          </w:p>
        </w:tc>
        <w:tc>
          <w:tcPr>
            <w:tcW w:w="708" w:type="dxa"/>
          </w:tcPr>
          <w:p w14:paraId="79950DAA"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1,06</w:t>
            </w:r>
          </w:p>
        </w:tc>
        <w:tc>
          <w:tcPr>
            <w:tcW w:w="2381" w:type="dxa"/>
          </w:tcPr>
          <w:p w14:paraId="663A3415" w14:textId="77777777" w:rsidR="003B60C3" w:rsidRPr="005F22A2" w:rsidRDefault="003B60C3" w:rsidP="008E7897">
            <w:pPr>
              <w:pStyle w:val="Default"/>
              <w:rPr>
                <w:bCs/>
                <w:iCs/>
                <w:color w:val="auto"/>
                <w:lang w:val="kk-KZ"/>
              </w:rPr>
            </w:pPr>
            <w:r w:rsidRPr="005F22A2">
              <w:rPr>
                <w:bCs/>
                <w:iCs/>
                <w:color w:val="auto"/>
                <w:lang w:val="kk-KZ"/>
              </w:rPr>
              <w:t xml:space="preserve">Заурова С.Б., </w:t>
            </w:r>
          </w:p>
          <w:p w14:paraId="61ECF73F"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bCs/>
                <w:iCs/>
                <w:lang w:val="kk-KZ"/>
              </w:rPr>
              <w:t>Сагимбаева А.Е.</w:t>
            </w:r>
          </w:p>
        </w:tc>
      </w:tr>
      <w:tr w:rsidR="003B60C3" w:rsidRPr="005F22A2" w14:paraId="464D4A45" w14:textId="77777777" w:rsidTr="003B60C3">
        <w:tc>
          <w:tcPr>
            <w:tcW w:w="851" w:type="dxa"/>
            <w:gridSpan w:val="2"/>
          </w:tcPr>
          <w:p w14:paraId="63E7F13A"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19</w:t>
            </w:r>
          </w:p>
        </w:tc>
        <w:tc>
          <w:tcPr>
            <w:tcW w:w="2297" w:type="dxa"/>
          </w:tcPr>
          <w:p w14:paraId="541E2279" w14:textId="77777777" w:rsidR="003B60C3" w:rsidRPr="005F22A2" w:rsidRDefault="003B60C3" w:rsidP="008E7897">
            <w:pPr>
              <w:spacing w:before="200"/>
              <w:rPr>
                <w:rFonts w:ascii="Times New Roman" w:hAnsi="Times New Roman" w:cs="Times New Roman"/>
                <w:bCs/>
                <w:iCs/>
                <w:sz w:val="24"/>
                <w:szCs w:val="24"/>
                <w:lang w:val="kk-KZ"/>
              </w:rPr>
            </w:pPr>
            <w:r w:rsidRPr="005F22A2">
              <w:rPr>
                <w:rFonts w:ascii="Times New Roman" w:hAnsi="Times New Roman" w:cs="Times New Roman"/>
                <w:bCs/>
                <w:iCs/>
                <w:sz w:val="24"/>
                <w:szCs w:val="24"/>
                <w:lang w:val="kk-KZ"/>
              </w:rPr>
              <w:t xml:space="preserve">Болашақ химия мұғалімдерін даялардауда әлеуметтік – гуманитарлық қауіпсіздікті жүзеге асыру жолдары </w:t>
            </w:r>
          </w:p>
          <w:p w14:paraId="231D6515" w14:textId="77777777" w:rsidR="003B60C3" w:rsidRPr="005F22A2" w:rsidRDefault="003B60C3" w:rsidP="008E7897">
            <w:pPr>
              <w:autoSpaceDE w:val="0"/>
              <w:autoSpaceDN w:val="0"/>
              <w:adjustRightInd w:val="0"/>
              <w:rPr>
                <w:rFonts w:ascii="Times New Roman" w:hAnsi="Times New Roman" w:cs="Times New Roman"/>
                <w:sz w:val="24"/>
                <w:szCs w:val="24"/>
                <w:lang w:val="kk-KZ"/>
              </w:rPr>
            </w:pPr>
          </w:p>
        </w:tc>
        <w:tc>
          <w:tcPr>
            <w:tcW w:w="1134" w:type="dxa"/>
          </w:tcPr>
          <w:p w14:paraId="39BBAA66"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6F84E7BD" w14:textId="77777777" w:rsidR="003B60C3" w:rsidRPr="005F22A2" w:rsidRDefault="003B60C3" w:rsidP="008E7897">
            <w:pPr>
              <w:pStyle w:val="Default"/>
              <w:rPr>
                <w:color w:val="auto"/>
                <w:lang w:val="kk-KZ"/>
              </w:rPr>
            </w:pPr>
            <w:r w:rsidRPr="005F22A2">
              <w:rPr>
                <w:color w:val="auto"/>
                <w:lang w:val="kk-KZ"/>
              </w:rPr>
              <w:t xml:space="preserve">Қазақстан Республикасы Ұлттық Ғылым Академиясының Абай атындағы Қазақ Ұлттық педагогикалық университетінің хабаршысы. - № 3 (403) . – 2023. -С. 32-44. </w:t>
            </w:r>
          </w:p>
          <w:p w14:paraId="58BB31F3" w14:textId="77777777" w:rsidR="003B60C3" w:rsidRPr="005F22A2" w:rsidRDefault="003B60C3" w:rsidP="008E7897">
            <w:pPr>
              <w:pStyle w:val="Default"/>
              <w:rPr>
                <w:color w:val="auto"/>
                <w:lang w:val="kk-KZ"/>
              </w:rPr>
            </w:pPr>
          </w:p>
          <w:p w14:paraId="20780D86" w14:textId="77777777" w:rsidR="003B60C3" w:rsidRPr="005F22A2" w:rsidRDefault="00EA39E4" w:rsidP="008E7897">
            <w:pPr>
              <w:pStyle w:val="Default"/>
              <w:rPr>
                <w:color w:val="auto"/>
              </w:rPr>
            </w:pPr>
            <w:hyperlink r:id="rId27" w:history="1">
              <w:r w:rsidR="003B60C3" w:rsidRPr="005F22A2">
                <w:rPr>
                  <w:rStyle w:val="ae"/>
                  <w:color w:val="auto"/>
                </w:rPr>
                <w:t>https://doi.org/10.32014/2023.2518-1467.490</w:t>
              </w:r>
            </w:hyperlink>
          </w:p>
          <w:p w14:paraId="38AB83C7" w14:textId="77777777" w:rsidR="003B60C3" w:rsidRPr="005F22A2" w:rsidRDefault="003B60C3" w:rsidP="008E7897">
            <w:pPr>
              <w:autoSpaceDE w:val="0"/>
              <w:autoSpaceDN w:val="0"/>
              <w:adjustRightInd w:val="0"/>
              <w:rPr>
                <w:rFonts w:ascii="Times New Roman" w:hAnsi="Times New Roman" w:cs="Times New Roman"/>
                <w:bCs/>
                <w:sz w:val="24"/>
                <w:szCs w:val="24"/>
                <w:lang w:val="kk-KZ"/>
              </w:rPr>
            </w:pPr>
          </w:p>
        </w:tc>
        <w:tc>
          <w:tcPr>
            <w:tcW w:w="708" w:type="dxa"/>
          </w:tcPr>
          <w:p w14:paraId="26EB48AE"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0,75</w:t>
            </w:r>
          </w:p>
        </w:tc>
        <w:tc>
          <w:tcPr>
            <w:tcW w:w="2381" w:type="dxa"/>
          </w:tcPr>
          <w:p w14:paraId="2B4FF774" w14:textId="77777777" w:rsidR="003B60C3" w:rsidRPr="005F22A2" w:rsidRDefault="003B60C3" w:rsidP="008E7897">
            <w:pPr>
              <w:spacing w:before="200"/>
              <w:rPr>
                <w:rFonts w:ascii="Times New Roman" w:hAnsi="Times New Roman" w:cs="Times New Roman"/>
                <w:bCs/>
                <w:iCs/>
                <w:sz w:val="24"/>
                <w:szCs w:val="24"/>
                <w:lang w:val="kk-KZ"/>
              </w:rPr>
            </w:pPr>
            <w:r w:rsidRPr="005F22A2">
              <w:rPr>
                <w:rFonts w:ascii="Times New Roman" w:hAnsi="Times New Roman" w:cs="Times New Roman"/>
                <w:bCs/>
                <w:iCs/>
                <w:sz w:val="24"/>
                <w:szCs w:val="24"/>
              </w:rPr>
              <w:t>Галымова Н.Г.</w:t>
            </w:r>
            <w:r w:rsidRPr="005F22A2">
              <w:rPr>
                <w:rFonts w:ascii="Times New Roman" w:hAnsi="Times New Roman" w:cs="Times New Roman"/>
                <w:bCs/>
                <w:iCs/>
                <w:sz w:val="24"/>
                <w:szCs w:val="24"/>
                <w:lang w:val="kk-KZ"/>
              </w:rPr>
              <w:t xml:space="preserve">, </w:t>
            </w:r>
            <w:r w:rsidRPr="005F22A2">
              <w:rPr>
                <w:rFonts w:ascii="Times New Roman" w:hAnsi="Times New Roman" w:cs="Times New Roman"/>
                <w:bCs/>
                <w:iCs/>
                <w:sz w:val="24"/>
                <w:szCs w:val="24"/>
              </w:rPr>
              <w:t xml:space="preserve"> </w:t>
            </w:r>
            <w:r w:rsidRPr="005F22A2">
              <w:rPr>
                <w:rFonts w:ascii="Times New Roman" w:hAnsi="Times New Roman" w:cs="Times New Roman"/>
                <w:bCs/>
                <w:sz w:val="24"/>
                <w:szCs w:val="24"/>
              </w:rPr>
              <w:t>Жусупбекова Н.С., Оразбаева М.</w:t>
            </w:r>
            <w:r w:rsidRPr="005F22A2">
              <w:rPr>
                <w:rFonts w:ascii="Times New Roman" w:hAnsi="Times New Roman" w:cs="Times New Roman"/>
                <w:bCs/>
                <w:sz w:val="24"/>
                <w:szCs w:val="24"/>
                <w:lang w:val="kk-KZ"/>
              </w:rPr>
              <w:t>А.</w:t>
            </w:r>
          </w:p>
          <w:p w14:paraId="35D4F87B" w14:textId="77777777" w:rsidR="003B60C3" w:rsidRPr="005F22A2" w:rsidRDefault="003B60C3" w:rsidP="008E7897">
            <w:pPr>
              <w:autoSpaceDE w:val="0"/>
              <w:autoSpaceDN w:val="0"/>
              <w:adjustRightInd w:val="0"/>
              <w:rPr>
                <w:rFonts w:ascii="Times New Roman" w:hAnsi="Times New Roman" w:cs="Times New Roman"/>
                <w:bCs/>
                <w:iCs/>
                <w:sz w:val="24"/>
                <w:szCs w:val="24"/>
                <w:lang w:val="kk-KZ"/>
              </w:rPr>
            </w:pPr>
          </w:p>
        </w:tc>
      </w:tr>
      <w:tr w:rsidR="003B60C3" w:rsidRPr="00454BAF" w14:paraId="72F4EEBD" w14:textId="77777777" w:rsidTr="003B60C3">
        <w:trPr>
          <w:trHeight w:val="3412"/>
        </w:trPr>
        <w:tc>
          <w:tcPr>
            <w:tcW w:w="851" w:type="dxa"/>
            <w:gridSpan w:val="2"/>
          </w:tcPr>
          <w:p w14:paraId="1E270CC4"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lastRenderedPageBreak/>
              <w:t>20</w:t>
            </w:r>
          </w:p>
        </w:tc>
        <w:tc>
          <w:tcPr>
            <w:tcW w:w="2297" w:type="dxa"/>
          </w:tcPr>
          <w:p w14:paraId="5B216A8E" w14:textId="77777777" w:rsidR="003B60C3" w:rsidRPr="005F22A2" w:rsidRDefault="003B60C3" w:rsidP="008E7897">
            <w:pPr>
              <w:autoSpaceDE w:val="0"/>
              <w:autoSpaceDN w:val="0"/>
              <w:adjustRightInd w:val="0"/>
              <w:rPr>
                <w:rFonts w:ascii="Times New Roman" w:hAnsi="Times New Roman" w:cs="Times New Roman"/>
                <w:sz w:val="24"/>
                <w:szCs w:val="24"/>
                <w:lang w:val="kk-KZ"/>
              </w:rPr>
            </w:pPr>
            <w:r w:rsidRPr="005F22A2">
              <w:rPr>
                <w:rFonts w:ascii="Times New Roman" w:hAnsi="Times New Roman" w:cs="Times New Roman"/>
                <w:sz w:val="24"/>
                <w:szCs w:val="24"/>
                <w:lang w:val="en-US"/>
              </w:rPr>
              <w:t>MONITORING THE QUALITY OF THE EDUCATIONAL PROCESS AGAINST THE REQUIREMENTS OF THE PISA INTERNATIONAL STUDIES: STRUCTURE, TECHNOLOGY MAPS, RESULTS</w:t>
            </w:r>
          </w:p>
        </w:tc>
        <w:tc>
          <w:tcPr>
            <w:tcW w:w="1134" w:type="dxa"/>
          </w:tcPr>
          <w:p w14:paraId="2C01C1FF" w14:textId="77777777" w:rsidR="003B60C3" w:rsidRDefault="003B60C3" w:rsidP="008E7897">
            <w:r w:rsidRPr="0062580B">
              <w:rPr>
                <w:rFonts w:ascii="Times New Roman" w:hAnsi="Times New Roman" w:cs="Times New Roman"/>
                <w:sz w:val="24"/>
                <w:szCs w:val="24"/>
                <w:lang w:val="kk-KZ"/>
              </w:rPr>
              <w:t>Баспа</w:t>
            </w:r>
          </w:p>
        </w:tc>
        <w:tc>
          <w:tcPr>
            <w:tcW w:w="3261" w:type="dxa"/>
          </w:tcPr>
          <w:p w14:paraId="5A7C2981" w14:textId="77777777" w:rsidR="003B60C3" w:rsidRPr="005F22A2" w:rsidRDefault="003B60C3" w:rsidP="008E7897">
            <w:pPr>
              <w:autoSpaceDE w:val="0"/>
              <w:autoSpaceDN w:val="0"/>
              <w:adjustRightInd w:val="0"/>
              <w:rPr>
                <w:rFonts w:ascii="Times New Roman" w:hAnsi="Times New Roman" w:cs="Times New Roman"/>
                <w:sz w:val="24"/>
                <w:szCs w:val="24"/>
                <w:lang w:val="kk-KZ"/>
              </w:rPr>
            </w:pPr>
            <w:r w:rsidRPr="005F22A2">
              <w:rPr>
                <w:rFonts w:ascii="Times New Roman" w:hAnsi="Times New Roman" w:cs="Times New Roman"/>
                <w:sz w:val="24"/>
                <w:szCs w:val="24"/>
              </w:rPr>
              <w:t>ИЗВЕСТИЯ КазУМОиМЯ имени Абылай хана</w:t>
            </w:r>
            <w:r w:rsidRPr="005F22A2">
              <w:rPr>
                <w:rFonts w:ascii="Times New Roman" w:hAnsi="Times New Roman" w:cs="Times New Roman"/>
                <w:sz w:val="24"/>
                <w:szCs w:val="24"/>
                <w:lang w:val="kk-KZ"/>
              </w:rPr>
              <w:t>,</w:t>
            </w:r>
            <w:r w:rsidRPr="005F22A2">
              <w:rPr>
                <w:rFonts w:ascii="Times New Roman" w:hAnsi="Times New Roman" w:cs="Times New Roman"/>
                <w:sz w:val="24"/>
                <w:szCs w:val="24"/>
              </w:rPr>
              <w:t xml:space="preserve"> серия «ПЕДАГОГИЧЕСКИЕ НАУКИ»</w:t>
            </w:r>
            <w:r w:rsidRPr="005F22A2">
              <w:rPr>
                <w:rFonts w:ascii="Times New Roman" w:hAnsi="Times New Roman" w:cs="Times New Roman"/>
                <w:sz w:val="24"/>
                <w:szCs w:val="24"/>
                <w:lang w:val="kk-KZ"/>
              </w:rPr>
              <w:t>. -</w:t>
            </w:r>
            <w:r w:rsidRPr="005F22A2">
              <w:rPr>
                <w:rFonts w:ascii="Times New Roman" w:hAnsi="Times New Roman" w:cs="Times New Roman"/>
                <w:sz w:val="24"/>
                <w:szCs w:val="24"/>
              </w:rPr>
              <w:t xml:space="preserve"> </w:t>
            </w:r>
            <w:r w:rsidRPr="005F22A2">
              <w:rPr>
                <w:rFonts w:ascii="Times New Roman" w:hAnsi="Times New Roman" w:cs="Times New Roman"/>
                <w:sz w:val="24"/>
                <w:szCs w:val="24"/>
                <w:lang w:val="kk-KZ"/>
              </w:rPr>
              <w:t>№</w:t>
            </w:r>
            <w:r w:rsidRPr="005F22A2">
              <w:rPr>
                <w:rFonts w:ascii="Times New Roman" w:hAnsi="Times New Roman" w:cs="Times New Roman"/>
                <w:sz w:val="24"/>
                <w:szCs w:val="24"/>
              </w:rPr>
              <w:t>3 (70)</w:t>
            </w:r>
            <w:r w:rsidRPr="005F22A2">
              <w:rPr>
                <w:rFonts w:ascii="Times New Roman" w:hAnsi="Times New Roman" w:cs="Times New Roman"/>
                <w:sz w:val="24"/>
                <w:szCs w:val="24"/>
                <w:lang w:val="kk-KZ"/>
              </w:rPr>
              <w:t>.-</w:t>
            </w:r>
            <w:r w:rsidRPr="005F22A2">
              <w:rPr>
                <w:rFonts w:ascii="Times New Roman" w:hAnsi="Times New Roman" w:cs="Times New Roman"/>
                <w:sz w:val="24"/>
                <w:szCs w:val="24"/>
              </w:rPr>
              <w:t xml:space="preserve"> 2023</w:t>
            </w:r>
            <w:r w:rsidRPr="005F22A2">
              <w:rPr>
                <w:rFonts w:ascii="Times New Roman" w:hAnsi="Times New Roman" w:cs="Times New Roman"/>
                <w:sz w:val="24"/>
                <w:szCs w:val="24"/>
                <w:lang w:val="kk-KZ"/>
              </w:rPr>
              <w:t>. – С. 320-340.</w:t>
            </w:r>
          </w:p>
          <w:p w14:paraId="685119D8" w14:textId="77777777" w:rsidR="003B60C3" w:rsidRPr="005F22A2" w:rsidRDefault="003B60C3" w:rsidP="008E7897">
            <w:pPr>
              <w:autoSpaceDE w:val="0"/>
              <w:autoSpaceDN w:val="0"/>
              <w:adjustRightInd w:val="0"/>
              <w:rPr>
                <w:rFonts w:ascii="Times New Roman" w:hAnsi="Times New Roman" w:cs="Times New Roman"/>
                <w:bCs/>
                <w:sz w:val="24"/>
                <w:szCs w:val="24"/>
                <w:lang w:val="kk-KZ"/>
              </w:rPr>
            </w:pPr>
            <w:r w:rsidRPr="005F22A2">
              <w:rPr>
                <w:rStyle w:val="type"/>
                <w:rFonts w:ascii="Times New Roman" w:hAnsi="Times New Roman" w:cs="Times New Roman"/>
                <w:bCs/>
                <w:sz w:val="24"/>
                <w:szCs w:val="24"/>
                <w:shd w:val="clear" w:color="auto" w:fill="FFFFFF"/>
                <w:lang w:val="kk-KZ"/>
              </w:rPr>
              <w:t>DOI:</w:t>
            </w:r>
            <w:r w:rsidRPr="005F22A2">
              <w:rPr>
                <w:rStyle w:val="type"/>
                <w:rFonts w:ascii="Times New Roman" w:hAnsi="Times New Roman" w:cs="Times New Roman"/>
                <w:b/>
                <w:bCs/>
                <w:sz w:val="24"/>
                <w:szCs w:val="24"/>
                <w:shd w:val="clear" w:color="auto" w:fill="FFFFFF"/>
                <w:lang w:val="kk-KZ"/>
              </w:rPr>
              <w:t> </w:t>
            </w:r>
            <w:hyperlink r:id="rId28" w:history="1">
              <w:r w:rsidRPr="005F22A2">
                <w:rPr>
                  <w:rStyle w:val="ae"/>
                  <w:sz w:val="24"/>
                  <w:szCs w:val="24"/>
                  <w:lang w:val="kk-KZ"/>
                </w:rPr>
                <w:t>https://doi.org/10.48371/PEDS.2023.70.3</w:t>
              </w:r>
            </w:hyperlink>
          </w:p>
        </w:tc>
        <w:tc>
          <w:tcPr>
            <w:tcW w:w="708" w:type="dxa"/>
          </w:tcPr>
          <w:p w14:paraId="0A596776"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1,25</w:t>
            </w:r>
          </w:p>
        </w:tc>
        <w:tc>
          <w:tcPr>
            <w:tcW w:w="2381" w:type="dxa"/>
          </w:tcPr>
          <w:p w14:paraId="22E2D43D" w14:textId="77777777" w:rsidR="003B60C3" w:rsidRPr="005F22A2" w:rsidRDefault="003B60C3" w:rsidP="008E7897">
            <w:pPr>
              <w:autoSpaceDE w:val="0"/>
              <w:autoSpaceDN w:val="0"/>
              <w:adjustRightInd w:val="0"/>
              <w:rPr>
                <w:rFonts w:ascii="Times New Roman" w:hAnsi="Times New Roman" w:cs="Times New Roman"/>
                <w:bCs/>
                <w:iCs/>
                <w:sz w:val="24"/>
                <w:szCs w:val="24"/>
                <w:lang w:val="kk-KZ"/>
              </w:rPr>
            </w:pPr>
            <w:proofErr w:type="spellStart"/>
            <w:r w:rsidRPr="005F22A2">
              <w:rPr>
                <w:rFonts w:ascii="Times New Roman" w:hAnsi="Times New Roman" w:cs="Times New Roman"/>
                <w:sz w:val="24"/>
                <w:szCs w:val="24"/>
                <w:lang w:val="en-US"/>
              </w:rPr>
              <w:t>Maimataeva</w:t>
            </w:r>
            <w:proofErr w:type="spellEnd"/>
            <w:r w:rsidRPr="005F22A2">
              <w:rPr>
                <w:rFonts w:ascii="Times New Roman" w:hAnsi="Times New Roman" w:cs="Times New Roman"/>
                <w:sz w:val="24"/>
                <w:szCs w:val="24"/>
                <w:lang w:val="en-US"/>
              </w:rPr>
              <w:t xml:space="preserve"> A.D., </w:t>
            </w:r>
            <w:proofErr w:type="spellStart"/>
            <w:r w:rsidRPr="005F22A2">
              <w:rPr>
                <w:rFonts w:ascii="Times New Roman" w:hAnsi="Times New Roman" w:cs="Times New Roman"/>
                <w:sz w:val="24"/>
                <w:szCs w:val="24"/>
                <w:lang w:val="en-US"/>
              </w:rPr>
              <w:t>Bitibayeva</w:t>
            </w:r>
            <w:proofErr w:type="spellEnd"/>
            <w:r w:rsidRPr="005F22A2">
              <w:rPr>
                <w:rFonts w:ascii="Times New Roman" w:hAnsi="Times New Roman" w:cs="Times New Roman"/>
                <w:sz w:val="24"/>
                <w:szCs w:val="24"/>
                <w:lang w:val="en-US"/>
              </w:rPr>
              <w:t xml:space="preserve"> </w:t>
            </w:r>
            <w:proofErr w:type="spellStart"/>
            <w:r w:rsidRPr="005F22A2">
              <w:rPr>
                <w:rFonts w:ascii="Times New Roman" w:hAnsi="Times New Roman" w:cs="Times New Roman"/>
                <w:sz w:val="24"/>
                <w:szCs w:val="24"/>
                <w:lang w:val="en-US"/>
              </w:rPr>
              <w:t>Zh.M</w:t>
            </w:r>
            <w:proofErr w:type="spellEnd"/>
            <w:r w:rsidRPr="005F22A2">
              <w:rPr>
                <w:rFonts w:ascii="Times New Roman" w:hAnsi="Times New Roman" w:cs="Times New Roman"/>
                <w:sz w:val="24"/>
                <w:szCs w:val="24"/>
                <w:lang w:val="en-US"/>
              </w:rPr>
              <w:t xml:space="preserve">. , </w:t>
            </w:r>
            <w:proofErr w:type="spellStart"/>
            <w:r w:rsidRPr="005F22A2">
              <w:rPr>
                <w:rFonts w:ascii="Times New Roman" w:hAnsi="Times New Roman" w:cs="Times New Roman"/>
                <w:sz w:val="24"/>
                <w:szCs w:val="24"/>
                <w:lang w:val="en-US"/>
              </w:rPr>
              <w:t>Galymova</w:t>
            </w:r>
            <w:proofErr w:type="spellEnd"/>
            <w:r w:rsidRPr="005F22A2">
              <w:rPr>
                <w:rFonts w:ascii="Times New Roman" w:hAnsi="Times New Roman" w:cs="Times New Roman"/>
                <w:sz w:val="24"/>
                <w:szCs w:val="24"/>
                <w:lang w:val="en-US"/>
              </w:rPr>
              <w:t xml:space="preserve"> N.G.</w:t>
            </w:r>
          </w:p>
        </w:tc>
      </w:tr>
      <w:tr w:rsidR="003B60C3" w:rsidRPr="00066104" w14:paraId="4957074A" w14:textId="77777777" w:rsidTr="003B60C3">
        <w:tc>
          <w:tcPr>
            <w:tcW w:w="851" w:type="dxa"/>
            <w:gridSpan w:val="2"/>
          </w:tcPr>
          <w:p w14:paraId="3977CCE9" w14:textId="77777777" w:rsidR="003B60C3" w:rsidRPr="005F22A2" w:rsidRDefault="003B60C3" w:rsidP="008E7897">
            <w:pPr>
              <w:ind w:left="360"/>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2297" w:type="dxa"/>
          </w:tcPr>
          <w:p w14:paraId="43FCD10C" w14:textId="77777777" w:rsidR="003B60C3" w:rsidRPr="00066104" w:rsidRDefault="003B60C3" w:rsidP="008E7897">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Екітүйлі қалақай (</w:t>
            </w:r>
            <w:r w:rsidRPr="00066104">
              <w:rPr>
                <w:rFonts w:ascii="Times New Roman" w:hAnsi="Times New Roman" w:cs="Times New Roman"/>
                <w:sz w:val="24"/>
                <w:szCs w:val="24"/>
                <w:lang w:val="kk-KZ"/>
              </w:rPr>
              <w:t>urtica diocal</w:t>
            </w:r>
            <w:r>
              <w:rPr>
                <w:rFonts w:ascii="Times New Roman" w:hAnsi="Times New Roman" w:cs="Times New Roman"/>
                <w:sz w:val="24"/>
                <w:szCs w:val="24"/>
                <w:lang w:val="kk-KZ"/>
              </w:rPr>
              <w:t>) құрамындағы полифенолды қосылыстарды, флавоноидтарды, каротиноидтарды зерттеу</w:t>
            </w:r>
          </w:p>
        </w:tc>
        <w:tc>
          <w:tcPr>
            <w:tcW w:w="1134" w:type="dxa"/>
          </w:tcPr>
          <w:p w14:paraId="54ECA15C" w14:textId="77777777" w:rsidR="003B60C3" w:rsidRPr="00D86DE5" w:rsidRDefault="003B60C3" w:rsidP="008E7897">
            <w:pPr>
              <w:rPr>
                <w:rFonts w:ascii="Times New Roman" w:hAnsi="Times New Roman" w:cs="Times New Roman"/>
                <w:sz w:val="24"/>
                <w:szCs w:val="24"/>
                <w:lang w:val="kk-KZ"/>
              </w:rPr>
            </w:pPr>
            <w:r>
              <w:rPr>
                <w:rFonts w:ascii="Times New Roman" w:hAnsi="Times New Roman" w:cs="Times New Roman"/>
                <w:sz w:val="24"/>
                <w:szCs w:val="24"/>
                <w:lang w:val="kk-KZ"/>
              </w:rPr>
              <w:t xml:space="preserve">Баспа </w:t>
            </w:r>
          </w:p>
        </w:tc>
        <w:tc>
          <w:tcPr>
            <w:tcW w:w="3261" w:type="dxa"/>
          </w:tcPr>
          <w:p w14:paraId="14F724C2" w14:textId="77777777" w:rsidR="003B60C3" w:rsidRPr="005F22A2" w:rsidRDefault="003B60C3" w:rsidP="008E7897">
            <w:pPr>
              <w:pStyle w:val="Default"/>
              <w:rPr>
                <w:color w:val="auto"/>
                <w:lang w:val="kk-KZ"/>
              </w:rPr>
            </w:pPr>
            <w:r>
              <w:rPr>
                <w:color w:val="auto"/>
                <w:lang w:val="kk-KZ"/>
              </w:rPr>
              <w:t>Известия национальной академии наук Республики Казахстан</w:t>
            </w:r>
            <w:r w:rsidRPr="00E2721A">
              <w:rPr>
                <w:color w:val="auto"/>
              </w:rPr>
              <w:t xml:space="preserve"> </w:t>
            </w:r>
            <w:r>
              <w:rPr>
                <w:color w:val="auto"/>
                <w:lang w:val="kk-KZ"/>
              </w:rPr>
              <w:t xml:space="preserve">АО </w:t>
            </w:r>
            <w:r w:rsidRPr="00E2721A">
              <w:rPr>
                <w:color w:val="auto"/>
              </w:rPr>
              <w:t>«</w:t>
            </w:r>
            <w:r>
              <w:rPr>
                <w:color w:val="auto"/>
                <w:lang w:val="kk-KZ"/>
              </w:rPr>
              <w:t>Институт топлива, катализа и электрохимии им. Д.В. Сокольского</w:t>
            </w:r>
            <w:r w:rsidRPr="00E2721A">
              <w:rPr>
                <w:color w:val="auto"/>
              </w:rPr>
              <w:t>»</w:t>
            </w:r>
            <w:r w:rsidRPr="005F22A2">
              <w:rPr>
                <w:color w:val="auto"/>
                <w:lang w:val="kk-KZ"/>
              </w:rPr>
              <w:t xml:space="preserve">. - № </w:t>
            </w:r>
            <w:r>
              <w:rPr>
                <w:color w:val="auto"/>
                <w:lang w:val="kk-KZ"/>
              </w:rPr>
              <w:t>2</w:t>
            </w:r>
            <w:r w:rsidRPr="005F22A2">
              <w:rPr>
                <w:color w:val="auto"/>
                <w:lang w:val="kk-KZ"/>
              </w:rPr>
              <w:t xml:space="preserve"> (4</w:t>
            </w:r>
            <w:r>
              <w:rPr>
                <w:color w:val="auto"/>
                <w:lang w:val="kk-KZ"/>
              </w:rPr>
              <w:t>55</w:t>
            </w:r>
            <w:r w:rsidRPr="005F22A2">
              <w:rPr>
                <w:color w:val="auto"/>
                <w:lang w:val="kk-KZ"/>
              </w:rPr>
              <w:t xml:space="preserve">) . – 2023. -С. </w:t>
            </w:r>
            <w:r>
              <w:rPr>
                <w:color w:val="auto"/>
                <w:lang w:val="kk-KZ"/>
              </w:rPr>
              <w:t>15-23</w:t>
            </w:r>
            <w:r w:rsidRPr="005F22A2">
              <w:rPr>
                <w:color w:val="auto"/>
                <w:lang w:val="kk-KZ"/>
              </w:rPr>
              <w:t xml:space="preserve">. </w:t>
            </w:r>
          </w:p>
          <w:p w14:paraId="6849F440" w14:textId="77777777" w:rsidR="003B60C3" w:rsidRPr="005F22A2" w:rsidRDefault="003B60C3" w:rsidP="008E7897">
            <w:pPr>
              <w:pStyle w:val="Default"/>
              <w:rPr>
                <w:color w:val="auto"/>
                <w:lang w:val="kk-KZ"/>
              </w:rPr>
            </w:pPr>
          </w:p>
          <w:p w14:paraId="782C29EA" w14:textId="77777777" w:rsidR="003B60C3" w:rsidRPr="00094013" w:rsidRDefault="003B60C3" w:rsidP="008E7897">
            <w:pPr>
              <w:pStyle w:val="Default"/>
              <w:rPr>
                <w:color w:val="auto"/>
                <w:lang w:val="kk-KZ"/>
              </w:rPr>
            </w:pPr>
            <w:r w:rsidRPr="00094013">
              <w:t>https://doi</w:t>
            </w:r>
            <w:r>
              <w:t>.org/10.32014/2023</w:t>
            </w:r>
            <w:r>
              <w:rPr>
                <w:lang w:val="kk-KZ"/>
              </w:rPr>
              <w:t>.2518-1491.159</w:t>
            </w:r>
          </w:p>
          <w:p w14:paraId="51510113" w14:textId="77777777" w:rsidR="003B60C3" w:rsidRPr="00066104" w:rsidRDefault="003B60C3" w:rsidP="008E7897">
            <w:pPr>
              <w:autoSpaceDE w:val="0"/>
              <w:autoSpaceDN w:val="0"/>
              <w:adjustRightInd w:val="0"/>
              <w:rPr>
                <w:rFonts w:ascii="Times New Roman" w:hAnsi="Times New Roman" w:cs="Times New Roman"/>
                <w:sz w:val="24"/>
                <w:szCs w:val="24"/>
                <w:lang w:val="kk-KZ"/>
              </w:rPr>
            </w:pPr>
          </w:p>
        </w:tc>
        <w:tc>
          <w:tcPr>
            <w:tcW w:w="708" w:type="dxa"/>
          </w:tcPr>
          <w:p w14:paraId="2BA3148A" w14:textId="77777777" w:rsidR="003B60C3"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0,56</w:t>
            </w:r>
          </w:p>
        </w:tc>
        <w:tc>
          <w:tcPr>
            <w:tcW w:w="2381" w:type="dxa"/>
          </w:tcPr>
          <w:p w14:paraId="2A57B56C" w14:textId="77777777" w:rsidR="003B60C3" w:rsidRDefault="003B60C3" w:rsidP="008E7897">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Ахтаева М.Б.,</w:t>
            </w:r>
          </w:p>
          <w:p w14:paraId="01D7A80F" w14:textId="77777777" w:rsidR="003B60C3" w:rsidRPr="00066104" w:rsidRDefault="003B60C3" w:rsidP="008E7897">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Азимбаева Г.Е.</w:t>
            </w:r>
          </w:p>
        </w:tc>
      </w:tr>
      <w:tr w:rsidR="003B60C3" w:rsidRPr="005F22A2" w14:paraId="49E273FB" w14:textId="77777777" w:rsidTr="003B60C3">
        <w:tc>
          <w:tcPr>
            <w:tcW w:w="10632" w:type="dxa"/>
            <w:gridSpan w:val="7"/>
          </w:tcPr>
          <w:p w14:paraId="0D95E0EC" w14:textId="3AA5F39C" w:rsidR="003B60C3" w:rsidRPr="005F22A2" w:rsidRDefault="003B60C3" w:rsidP="001651CF">
            <w:pPr>
              <w:ind w:left="360"/>
              <w:jc w:val="center"/>
              <w:rPr>
                <w:rFonts w:ascii="Times New Roman" w:hAnsi="Times New Roman" w:cs="Times New Roman"/>
                <w:sz w:val="24"/>
                <w:szCs w:val="24"/>
              </w:rPr>
            </w:pPr>
            <w:r w:rsidRPr="005F22A2">
              <w:rPr>
                <w:rFonts w:ascii="Times New Roman" w:hAnsi="Times New Roman" w:cs="Times New Roman"/>
                <w:b/>
                <w:sz w:val="24"/>
                <w:szCs w:val="24"/>
                <w:lang w:val="kk-KZ"/>
              </w:rPr>
              <w:t>Шетелдік рецензияланатын ғылыми журналдарда жарияланған мақалалар</w:t>
            </w:r>
          </w:p>
        </w:tc>
      </w:tr>
      <w:tr w:rsidR="003B60C3" w:rsidRPr="005F22A2" w14:paraId="69BB3B67" w14:textId="77777777" w:rsidTr="003B60C3">
        <w:tc>
          <w:tcPr>
            <w:tcW w:w="851" w:type="dxa"/>
            <w:gridSpan w:val="2"/>
          </w:tcPr>
          <w:p w14:paraId="0F885182"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297" w:type="dxa"/>
          </w:tcPr>
          <w:p w14:paraId="7BAB9C39"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Мониторинг радиохимического состава воды Сырдарьиского бассейна</w:t>
            </w:r>
          </w:p>
        </w:tc>
        <w:tc>
          <w:tcPr>
            <w:tcW w:w="1134" w:type="dxa"/>
          </w:tcPr>
          <w:p w14:paraId="01953929" w14:textId="77777777" w:rsidR="003B60C3" w:rsidRDefault="003B60C3" w:rsidP="008E7897">
            <w:r w:rsidRPr="00746CAB">
              <w:rPr>
                <w:rFonts w:ascii="Times New Roman" w:hAnsi="Times New Roman" w:cs="Times New Roman"/>
                <w:sz w:val="24"/>
                <w:szCs w:val="24"/>
                <w:lang w:val="kk-KZ"/>
              </w:rPr>
              <w:t xml:space="preserve">Баспа </w:t>
            </w:r>
          </w:p>
        </w:tc>
        <w:tc>
          <w:tcPr>
            <w:tcW w:w="3261" w:type="dxa"/>
          </w:tcPr>
          <w:p w14:paraId="54BE9683" w14:textId="77777777" w:rsidR="003B60C3" w:rsidRPr="005F22A2" w:rsidRDefault="003B60C3" w:rsidP="008E7897">
            <w:pPr>
              <w:rPr>
                <w:rFonts w:ascii="Times New Roman" w:hAnsi="Times New Roman" w:cs="Times New Roman"/>
                <w:sz w:val="24"/>
                <w:szCs w:val="24"/>
              </w:rPr>
            </w:pPr>
            <w:r w:rsidRPr="005F22A2">
              <w:rPr>
                <w:rFonts w:ascii="Times New Roman" w:hAnsi="Times New Roman" w:cs="Times New Roman"/>
                <w:sz w:val="24"/>
                <w:szCs w:val="24"/>
                <w:lang w:val="kk-KZ"/>
              </w:rPr>
              <w:t>Всероссийский научно-практический журнал: Вода: химия и экология</w:t>
            </w:r>
            <w:r w:rsidRPr="005F22A2">
              <w:rPr>
                <w:rFonts w:ascii="Times New Roman" w:hAnsi="Times New Roman" w:cs="Times New Roman"/>
                <w:sz w:val="24"/>
                <w:szCs w:val="24"/>
              </w:rPr>
              <w:t>. – 20</w:t>
            </w:r>
            <w:r w:rsidRPr="005F22A2">
              <w:rPr>
                <w:rFonts w:ascii="Times New Roman" w:hAnsi="Times New Roman" w:cs="Times New Roman"/>
                <w:sz w:val="24"/>
                <w:szCs w:val="24"/>
                <w:lang w:val="kk-KZ"/>
              </w:rPr>
              <w:t>10</w:t>
            </w:r>
            <w:r w:rsidRPr="005F22A2">
              <w:rPr>
                <w:rFonts w:ascii="Times New Roman" w:hAnsi="Times New Roman" w:cs="Times New Roman"/>
                <w:sz w:val="24"/>
                <w:szCs w:val="24"/>
              </w:rPr>
              <w:t>. №</w:t>
            </w:r>
            <w:r w:rsidRPr="005F22A2">
              <w:rPr>
                <w:rFonts w:ascii="Times New Roman" w:hAnsi="Times New Roman" w:cs="Times New Roman"/>
                <w:sz w:val="24"/>
                <w:szCs w:val="24"/>
                <w:lang w:val="kk-KZ"/>
              </w:rPr>
              <w:t>5</w:t>
            </w:r>
            <w:r w:rsidRPr="005F22A2">
              <w:rPr>
                <w:rFonts w:ascii="Times New Roman" w:hAnsi="Times New Roman" w:cs="Times New Roman"/>
                <w:sz w:val="24"/>
                <w:szCs w:val="24"/>
              </w:rPr>
              <w:t xml:space="preserve">. – С. </w:t>
            </w:r>
            <w:r w:rsidRPr="005F22A2">
              <w:rPr>
                <w:rFonts w:ascii="Times New Roman" w:hAnsi="Times New Roman" w:cs="Times New Roman"/>
                <w:sz w:val="24"/>
                <w:szCs w:val="24"/>
                <w:lang w:val="kk-KZ" w:eastAsia="ko-KR"/>
              </w:rPr>
              <w:t>2</w:t>
            </w:r>
            <w:r w:rsidRPr="005F22A2">
              <w:rPr>
                <w:rFonts w:ascii="Times New Roman" w:hAnsi="Times New Roman" w:cs="Times New Roman"/>
                <w:sz w:val="24"/>
                <w:szCs w:val="24"/>
                <w:lang w:eastAsia="ko-KR"/>
              </w:rPr>
              <w:t>-</w:t>
            </w:r>
            <w:r w:rsidRPr="005F22A2">
              <w:rPr>
                <w:rFonts w:ascii="Times New Roman" w:hAnsi="Times New Roman" w:cs="Times New Roman"/>
                <w:sz w:val="24"/>
                <w:szCs w:val="24"/>
                <w:lang w:val="kk-KZ" w:eastAsia="ko-KR"/>
              </w:rPr>
              <w:t>9</w:t>
            </w:r>
            <w:r w:rsidRPr="005F22A2">
              <w:rPr>
                <w:rFonts w:ascii="Times New Roman" w:hAnsi="Times New Roman" w:cs="Times New Roman"/>
                <w:sz w:val="24"/>
                <w:szCs w:val="24"/>
                <w:lang w:eastAsia="ko-KR"/>
              </w:rPr>
              <w:t>.</w:t>
            </w:r>
            <w:r w:rsidRPr="005F22A2">
              <w:rPr>
                <w:rFonts w:ascii="Times New Roman" w:hAnsi="Times New Roman" w:cs="Times New Roman"/>
                <w:sz w:val="24"/>
                <w:szCs w:val="24"/>
              </w:rPr>
              <w:t xml:space="preserve">    </w:t>
            </w:r>
          </w:p>
        </w:tc>
        <w:tc>
          <w:tcPr>
            <w:tcW w:w="708" w:type="dxa"/>
          </w:tcPr>
          <w:p w14:paraId="2EA0F769"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0,44</w:t>
            </w:r>
          </w:p>
        </w:tc>
        <w:tc>
          <w:tcPr>
            <w:tcW w:w="2381" w:type="dxa"/>
          </w:tcPr>
          <w:p w14:paraId="70403196"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Жанбеков Х.Н.</w:t>
            </w:r>
          </w:p>
        </w:tc>
      </w:tr>
      <w:tr w:rsidR="003B60C3" w:rsidRPr="00454BAF" w14:paraId="0309AFDF" w14:textId="77777777" w:rsidTr="003B60C3">
        <w:tc>
          <w:tcPr>
            <w:tcW w:w="851" w:type="dxa"/>
            <w:gridSpan w:val="2"/>
          </w:tcPr>
          <w:p w14:paraId="4EE2DE9F"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2</w:t>
            </w:r>
          </w:p>
        </w:tc>
        <w:tc>
          <w:tcPr>
            <w:tcW w:w="2297" w:type="dxa"/>
          </w:tcPr>
          <w:p w14:paraId="70834B6E"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Радиационно-гигиеническая оценка качества воды р.Сырдарья</w:t>
            </w:r>
          </w:p>
        </w:tc>
        <w:tc>
          <w:tcPr>
            <w:tcW w:w="1134" w:type="dxa"/>
          </w:tcPr>
          <w:p w14:paraId="77F1BAB6" w14:textId="77777777" w:rsidR="003B60C3" w:rsidRDefault="003B60C3" w:rsidP="008E7897">
            <w:r w:rsidRPr="00746CAB">
              <w:rPr>
                <w:rFonts w:ascii="Times New Roman" w:hAnsi="Times New Roman" w:cs="Times New Roman"/>
                <w:sz w:val="24"/>
                <w:szCs w:val="24"/>
                <w:lang w:val="kk-KZ"/>
              </w:rPr>
              <w:t xml:space="preserve">Баспа </w:t>
            </w:r>
          </w:p>
        </w:tc>
        <w:tc>
          <w:tcPr>
            <w:tcW w:w="3261" w:type="dxa"/>
          </w:tcPr>
          <w:p w14:paraId="0F94CCC9" w14:textId="77777777" w:rsidR="003B60C3" w:rsidRPr="005F22A2" w:rsidRDefault="003B60C3" w:rsidP="008E7897">
            <w:pPr>
              <w:rPr>
                <w:rFonts w:ascii="Times New Roman" w:hAnsi="Times New Roman" w:cs="Times New Roman"/>
                <w:sz w:val="24"/>
                <w:szCs w:val="24"/>
              </w:rPr>
            </w:pPr>
            <w:r w:rsidRPr="005F22A2">
              <w:rPr>
                <w:rFonts w:ascii="Times New Roman" w:hAnsi="Times New Roman" w:cs="Times New Roman"/>
                <w:sz w:val="24"/>
                <w:szCs w:val="24"/>
                <w:lang w:val="kk-KZ"/>
              </w:rPr>
              <w:t>Всероссийский научно-практический журнал: Вода: химия и экология</w:t>
            </w:r>
            <w:r w:rsidRPr="005F22A2">
              <w:rPr>
                <w:rFonts w:ascii="Times New Roman" w:hAnsi="Times New Roman" w:cs="Times New Roman"/>
                <w:sz w:val="24"/>
                <w:szCs w:val="24"/>
              </w:rPr>
              <w:t>. – 20</w:t>
            </w:r>
            <w:r w:rsidRPr="005F22A2">
              <w:rPr>
                <w:rFonts w:ascii="Times New Roman" w:hAnsi="Times New Roman" w:cs="Times New Roman"/>
                <w:sz w:val="24"/>
                <w:szCs w:val="24"/>
                <w:lang w:val="kk-KZ"/>
              </w:rPr>
              <w:t>12</w:t>
            </w:r>
            <w:r w:rsidRPr="005F22A2">
              <w:rPr>
                <w:rFonts w:ascii="Times New Roman" w:hAnsi="Times New Roman" w:cs="Times New Roman"/>
                <w:sz w:val="24"/>
                <w:szCs w:val="24"/>
              </w:rPr>
              <w:t>. №</w:t>
            </w:r>
            <w:r w:rsidRPr="005F22A2">
              <w:rPr>
                <w:rFonts w:ascii="Times New Roman" w:hAnsi="Times New Roman" w:cs="Times New Roman"/>
                <w:sz w:val="24"/>
                <w:szCs w:val="24"/>
                <w:lang w:val="kk-KZ"/>
              </w:rPr>
              <w:t>9</w:t>
            </w:r>
            <w:r w:rsidRPr="005F22A2">
              <w:rPr>
                <w:rFonts w:ascii="Times New Roman" w:hAnsi="Times New Roman" w:cs="Times New Roman"/>
                <w:sz w:val="24"/>
                <w:szCs w:val="24"/>
              </w:rPr>
              <w:t xml:space="preserve">. – С. </w:t>
            </w:r>
            <w:r w:rsidRPr="005F22A2">
              <w:rPr>
                <w:rFonts w:ascii="Times New Roman" w:hAnsi="Times New Roman" w:cs="Times New Roman"/>
                <w:sz w:val="24"/>
                <w:szCs w:val="24"/>
                <w:lang w:val="kk-KZ" w:eastAsia="ko-KR"/>
              </w:rPr>
              <w:t>14-17</w:t>
            </w:r>
            <w:r w:rsidRPr="005F22A2">
              <w:rPr>
                <w:rFonts w:ascii="Times New Roman" w:hAnsi="Times New Roman" w:cs="Times New Roman"/>
                <w:sz w:val="24"/>
                <w:szCs w:val="24"/>
                <w:lang w:eastAsia="ko-KR"/>
              </w:rPr>
              <w:t>.</w:t>
            </w:r>
            <w:r w:rsidRPr="005F22A2">
              <w:rPr>
                <w:rFonts w:ascii="Times New Roman" w:hAnsi="Times New Roman" w:cs="Times New Roman"/>
                <w:sz w:val="24"/>
                <w:szCs w:val="24"/>
              </w:rPr>
              <w:t xml:space="preserve">    </w:t>
            </w:r>
          </w:p>
        </w:tc>
        <w:tc>
          <w:tcPr>
            <w:tcW w:w="708" w:type="dxa"/>
          </w:tcPr>
          <w:p w14:paraId="5A80E773"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0,25</w:t>
            </w:r>
          </w:p>
        </w:tc>
        <w:tc>
          <w:tcPr>
            <w:tcW w:w="2381" w:type="dxa"/>
          </w:tcPr>
          <w:p w14:paraId="1E3C1BF8"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Жанбеков Х.Н., Лахбаева Ж.А.</w:t>
            </w:r>
          </w:p>
        </w:tc>
      </w:tr>
      <w:tr w:rsidR="003B60C3" w:rsidRPr="00454BAF" w14:paraId="1DDCB27C" w14:textId="77777777" w:rsidTr="003B60C3">
        <w:tc>
          <w:tcPr>
            <w:tcW w:w="851" w:type="dxa"/>
            <w:gridSpan w:val="2"/>
          </w:tcPr>
          <w:p w14:paraId="25ACA906" w14:textId="77777777" w:rsidR="003B60C3" w:rsidRPr="005F22A2" w:rsidRDefault="003B60C3" w:rsidP="008E7897">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3</w:t>
            </w:r>
          </w:p>
        </w:tc>
        <w:tc>
          <w:tcPr>
            <w:tcW w:w="2297" w:type="dxa"/>
          </w:tcPr>
          <w:p w14:paraId="6BDD08B2"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Динамика распределения соединений азота и фтора в воде р.Сырдарья в многолетнем цикле</w:t>
            </w:r>
          </w:p>
        </w:tc>
        <w:tc>
          <w:tcPr>
            <w:tcW w:w="1134" w:type="dxa"/>
          </w:tcPr>
          <w:p w14:paraId="19A38A61" w14:textId="77777777" w:rsidR="003B60C3" w:rsidRDefault="003B60C3" w:rsidP="008E7897">
            <w:r w:rsidRPr="00746CAB">
              <w:rPr>
                <w:rFonts w:ascii="Times New Roman" w:hAnsi="Times New Roman" w:cs="Times New Roman"/>
                <w:sz w:val="24"/>
                <w:szCs w:val="24"/>
                <w:lang w:val="kk-KZ"/>
              </w:rPr>
              <w:t xml:space="preserve">Баспа </w:t>
            </w:r>
          </w:p>
        </w:tc>
        <w:tc>
          <w:tcPr>
            <w:tcW w:w="3261" w:type="dxa"/>
          </w:tcPr>
          <w:p w14:paraId="32006C81" w14:textId="77777777" w:rsidR="003B60C3" w:rsidRPr="005F22A2" w:rsidRDefault="003B60C3" w:rsidP="008E7897">
            <w:pPr>
              <w:rPr>
                <w:rFonts w:ascii="Times New Roman" w:hAnsi="Times New Roman" w:cs="Times New Roman"/>
                <w:sz w:val="24"/>
                <w:szCs w:val="24"/>
              </w:rPr>
            </w:pPr>
            <w:r w:rsidRPr="005F22A2">
              <w:rPr>
                <w:rFonts w:ascii="Times New Roman" w:hAnsi="Times New Roman" w:cs="Times New Roman"/>
                <w:sz w:val="24"/>
                <w:szCs w:val="24"/>
                <w:lang w:val="kk-KZ"/>
              </w:rPr>
              <w:t>Всероссийский научно-практический журнал: Вода: химия и экология</w:t>
            </w:r>
            <w:r w:rsidRPr="005F22A2">
              <w:rPr>
                <w:rFonts w:ascii="Times New Roman" w:hAnsi="Times New Roman" w:cs="Times New Roman"/>
                <w:sz w:val="24"/>
                <w:szCs w:val="24"/>
              </w:rPr>
              <w:t>. – 20</w:t>
            </w:r>
            <w:r w:rsidRPr="005F22A2">
              <w:rPr>
                <w:rFonts w:ascii="Times New Roman" w:hAnsi="Times New Roman" w:cs="Times New Roman"/>
                <w:sz w:val="24"/>
                <w:szCs w:val="24"/>
                <w:lang w:val="kk-KZ"/>
              </w:rPr>
              <w:t>13</w:t>
            </w:r>
            <w:r w:rsidRPr="005F22A2">
              <w:rPr>
                <w:rFonts w:ascii="Times New Roman" w:hAnsi="Times New Roman" w:cs="Times New Roman"/>
                <w:sz w:val="24"/>
                <w:szCs w:val="24"/>
              </w:rPr>
              <w:t>. №</w:t>
            </w:r>
            <w:r w:rsidRPr="005F22A2">
              <w:rPr>
                <w:rFonts w:ascii="Times New Roman" w:hAnsi="Times New Roman" w:cs="Times New Roman"/>
                <w:sz w:val="24"/>
                <w:szCs w:val="24"/>
                <w:lang w:val="kk-KZ"/>
              </w:rPr>
              <w:t>1</w:t>
            </w:r>
            <w:r w:rsidRPr="005F22A2">
              <w:rPr>
                <w:rFonts w:ascii="Times New Roman" w:hAnsi="Times New Roman" w:cs="Times New Roman"/>
                <w:sz w:val="24"/>
                <w:szCs w:val="24"/>
              </w:rPr>
              <w:t xml:space="preserve">. – С. </w:t>
            </w:r>
            <w:r w:rsidRPr="005F22A2">
              <w:rPr>
                <w:rFonts w:ascii="Times New Roman" w:hAnsi="Times New Roman" w:cs="Times New Roman"/>
                <w:sz w:val="24"/>
                <w:szCs w:val="24"/>
                <w:lang w:val="kk-KZ" w:eastAsia="ko-KR"/>
              </w:rPr>
              <w:t>3-8</w:t>
            </w:r>
            <w:r w:rsidRPr="005F22A2">
              <w:rPr>
                <w:rFonts w:ascii="Times New Roman" w:hAnsi="Times New Roman" w:cs="Times New Roman"/>
                <w:sz w:val="24"/>
                <w:szCs w:val="24"/>
                <w:lang w:eastAsia="ko-KR"/>
              </w:rPr>
              <w:t>.</w:t>
            </w:r>
            <w:r w:rsidRPr="005F22A2">
              <w:rPr>
                <w:rFonts w:ascii="Times New Roman" w:hAnsi="Times New Roman" w:cs="Times New Roman"/>
                <w:sz w:val="24"/>
                <w:szCs w:val="24"/>
              </w:rPr>
              <w:t xml:space="preserve">    </w:t>
            </w:r>
          </w:p>
        </w:tc>
        <w:tc>
          <w:tcPr>
            <w:tcW w:w="708" w:type="dxa"/>
          </w:tcPr>
          <w:p w14:paraId="554F4C5B"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0,25</w:t>
            </w:r>
          </w:p>
        </w:tc>
        <w:tc>
          <w:tcPr>
            <w:tcW w:w="2381" w:type="dxa"/>
          </w:tcPr>
          <w:p w14:paraId="5E312170"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Жанбеков Х.Н., Лахбаева Ж.А.</w:t>
            </w:r>
          </w:p>
        </w:tc>
      </w:tr>
      <w:tr w:rsidR="003B60C3" w:rsidRPr="00454BAF" w14:paraId="7341D206" w14:textId="77777777" w:rsidTr="003B60C3">
        <w:tc>
          <w:tcPr>
            <w:tcW w:w="851" w:type="dxa"/>
            <w:gridSpan w:val="2"/>
          </w:tcPr>
          <w:p w14:paraId="36B80EFF" w14:textId="77777777" w:rsidR="003B60C3" w:rsidRPr="005F22A2" w:rsidRDefault="003B60C3" w:rsidP="008E7897">
            <w:pPr>
              <w:ind w:left="36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297" w:type="dxa"/>
          </w:tcPr>
          <w:p w14:paraId="4E241F35" w14:textId="77777777" w:rsidR="003B60C3" w:rsidRPr="00BF2B52" w:rsidRDefault="003B60C3" w:rsidP="008E7897">
            <w:pPr>
              <w:pStyle w:val="a6"/>
              <w:rPr>
                <w:rFonts w:ascii="Times New Roman" w:hAnsi="Times New Roman"/>
                <w:sz w:val="24"/>
                <w:szCs w:val="24"/>
                <w:lang w:val="en-US"/>
              </w:rPr>
            </w:pPr>
            <w:r w:rsidRPr="00BF2B52">
              <w:rPr>
                <w:rFonts w:ascii="Times New Roman" w:hAnsi="Times New Roman"/>
                <w:sz w:val="24"/>
                <w:szCs w:val="24"/>
                <w:lang w:val="en-US"/>
              </w:rPr>
              <w:t>Electrochemical way of molybdenum extraction from the Bimetallic systems of Mo-W</w:t>
            </w:r>
          </w:p>
        </w:tc>
        <w:tc>
          <w:tcPr>
            <w:tcW w:w="1134" w:type="dxa"/>
          </w:tcPr>
          <w:p w14:paraId="5ACE1489" w14:textId="77777777" w:rsidR="003B60C3" w:rsidRPr="00BF2B52" w:rsidRDefault="003B60C3" w:rsidP="008E7897">
            <w:pPr>
              <w:jc w:val="both"/>
              <w:rPr>
                <w:rFonts w:ascii="Times New Roman" w:hAnsi="Times New Roman" w:cs="Times New Roman"/>
                <w:sz w:val="24"/>
                <w:szCs w:val="24"/>
                <w:lang w:val="kk-KZ"/>
              </w:rPr>
            </w:pPr>
            <w:r w:rsidRPr="00BF2B52">
              <w:rPr>
                <w:rFonts w:ascii="Times New Roman" w:hAnsi="Times New Roman" w:cs="Times New Roman"/>
                <w:sz w:val="24"/>
                <w:szCs w:val="24"/>
                <w:lang w:val="kk-KZ"/>
              </w:rPr>
              <w:t>баспа</w:t>
            </w:r>
          </w:p>
        </w:tc>
        <w:tc>
          <w:tcPr>
            <w:tcW w:w="3261" w:type="dxa"/>
          </w:tcPr>
          <w:p w14:paraId="2EF6B545" w14:textId="77777777" w:rsidR="003B60C3" w:rsidRPr="00BF2B52" w:rsidRDefault="003B60C3" w:rsidP="008E7897">
            <w:pPr>
              <w:adjustRightInd w:val="0"/>
              <w:rPr>
                <w:rFonts w:ascii="Times New Roman" w:hAnsi="Times New Roman" w:cs="Times New Roman"/>
                <w:sz w:val="24"/>
                <w:szCs w:val="24"/>
                <w:lang w:val="en-US"/>
              </w:rPr>
            </w:pPr>
            <w:r w:rsidRPr="00BF2B52">
              <w:rPr>
                <w:rFonts w:ascii="Times New Roman" w:hAnsi="Times New Roman" w:cs="Times New Roman"/>
                <w:sz w:val="24"/>
                <w:szCs w:val="24"/>
                <w:lang w:val="en-US"/>
              </w:rPr>
              <w:t>4</w:t>
            </w:r>
            <w:r w:rsidRPr="00BF2B52">
              <w:rPr>
                <w:rFonts w:ascii="Times New Roman" w:hAnsi="Times New Roman" w:cs="Times New Roman"/>
                <w:sz w:val="24"/>
                <w:szCs w:val="24"/>
                <w:vertAlign w:val="superscript"/>
                <w:lang w:val="en-US"/>
              </w:rPr>
              <w:t>th</w:t>
            </w:r>
            <w:r w:rsidRPr="00BF2B52">
              <w:rPr>
                <w:rFonts w:ascii="Times New Roman" w:hAnsi="Times New Roman" w:cs="Times New Roman"/>
                <w:sz w:val="24"/>
                <w:szCs w:val="24"/>
                <w:lang w:val="en-US"/>
              </w:rPr>
              <w:t xml:space="preserve"> Global Conference on Materials Science and Engineering (CMSE 2015)</w:t>
            </w:r>
            <w:r w:rsidRPr="00BF2B52">
              <w:rPr>
                <w:rFonts w:ascii="Times New Roman" w:hAnsi="Times New Roman" w:cs="Times New Roman"/>
                <w:sz w:val="24"/>
                <w:szCs w:val="24"/>
                <w:lang w:val="kk-KZ"/>
              </w:rPr>
              <w:t xml:space="preserve">, </w:t>
            </w:r>
            <w:r w:rsidRPr="00BF2B52">
              <w:rPr>
                <w:rFonts w:ascii="Times New Roman" w:hAnsi="Times New Roman" w:cs="Times New Roman"/>
                <w:sz w:val="24"/>
                <w:szCs w:val="24"/>
                <w:lang w:val="en-US"/>
              </w:rPr>
              <w:t>Aug 03-06. 2015.</w:t>
            </w:r>
            <w:r w:rsidRPr="00BF2B52">
              <w:rPr>
                <w:rFonts w:ascii="Times New Roman" w:hAnsi="Times New Roman" w:cs="Times New Roman"/>
                <w:sz w:val="24"/>
                <w:szCs w:val="24"/>
                <w:lang w:val="kk-KZ"/>
              </w:rPr>
              <w:t xml:space="preserve"> Серия книг: IOP Conference Series-Materials Science and Enginering, Том 103. </w:t>
            </w:r>
          </w:p>
        </w:tc>
        <w:tc>
          <w:tcPr>
            <w:tcW w:w="708" w:type="dxa"/>
          </w:tcPr>
          <w:p w14:paraId="4994E850" w14:textId="77777777" w:rsidR="003B60C3" w:rsidRPr="00BF2B52" w:rsidRDefault="003B60C3" w:rsidP="008E7897">
            <w:pPr>
              <w:jc w:val="center"/>
              <w:rPr>
                <w:rFonts w:ascii="Times New Roman" w:hAnsi="Times New Roman" w:cs="Times New Roman"/>
                <w:sz w:val="24"/>
                <w:szCs w:val="24"/>
                <w:lang w:val="kk-KZ"/>
              </w:rPr>
            </w:pPr>
            <w:r w:rsidRPr="00BF2B52">
              <w:rPr>
                <w:rFonts w:ascii="Times New Roman" w:hAnsi="Times New Roman" w:cs="Times New Roman"/>
                <w:sz w:val="24"/>
                <w:szCs w:val="24"/>
                <w:lang w:val="kk-KZ"/>
              </w:rPr>
              <w:t>0,31</w:t>
            </w:r>
          </w:p>
        </w:tc>
        <w:tc>
          <w:tcPr>
            <w:tcW w:w="2381" w:type="dxa"/>
          </w:tcPr>
          <w:p w14:paraId="70A13381" w14:textId="77777777" w:rsidR="003B60C3" w:rsidRPr="00BF2B52" w:rsidRDefault="003B60C3" w:rsidP="008E7897">
            <w:pPr>
              <w:pStyle w:val="a6"/>
              <w:rPr>
                <w:rFonts w:ascii="Times New Roman" w:hAnsi="Times New Roman"/>
                <w:sz w:val="24"/>
                <w:szCs w:val="24"/>
                <w:lang w:val="kk-KZ"/>
              </w:rPr>
            </w:pPr>
            <w:r w:rsidRPr="00BF2B52">
              <w:rPr>
                <w:rFonts w:ascii="Times New Roman" w:hAnsi="Times New Roman"/>
                <w:sz w:val="24"/>
                <w:szCs w:val="24"/>
                <w:lang w:val="kk-KZ"/>
              </w:rPr>
              <w:t>Kudreeva L.K, Nauryzbaev  M.K., Kurbatov A.P., Kamysbaev D.H., Adilbekova A.O.</w:t>
            </w:r>
          </w:p>
        </w:tc>
      </w:tr>
      <w:tr w:rsidR="003B60C3" w:rsidRPr="005F22A2" w14:paraId="6ED158AA" w14:textId="77777777" w:rsidTr="003B60C3">
        <w:tc>
          <w:tcPr>
            <w:tcW w:w="851" w:type="dxa"/>
            <w:gridSpan w:val="2"/>
          </w:tcPr>
          <w:p w14:paraId="3F231B41" w14:textId="77777777" w:rsidR="003B60C3" w:rsidRPr="005F22A2" w:rsidRDefault="003B60C3" w:rsidP="008E7897">
            <w:pPr>
              <w:ind w:left="36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97" w:type="dxa"/>
          </w:tcPr>
          <w:p w14:paraId="40D955D2" w14:textId="77777777" w:rsidR="003B60C3" w:rsidRPr="005F22A2" w:rsidRDefault="003B60C3" w:rsidP="008E7897">
            <w:pPr>
              <w:pStyle w:val="a6"/>
              <w:rPr>
                <w:rFonts w:ascii="Times New Roman" w:hAnsi="Times New Roman"/>
                <w:sz w:val="24"/>
                <w:szCs w:val="24"/>
              </w:rPr>
            </w:pPr>
            <w:r w:rsidRPr="005F22A2">
              <w:rPr>
                <w:rFonts w:ascii="Times New Roman" w:hAnsi="Times New Roman"/>
                <w:sz w:val="24"/>
                <w:szCs w:val="24"/>
                <w:lang w:val="kk-KZ"/>
              </w:rPr>
              <w:t xml:space="preserve">Влияние природы гибридного катализатора на основе </w:t>
            </w:r>
            <w:r w:rsidRPr="005F22A2">
              <w:rPr>
                <w:rFonts w:ascii="Times New Roman" w:hAnsi="Times New Roman"/>
                <w:sz w:val="24"/>
                <w:szCs w:val="24"/>
                <w:lang w:val="kk-KZ"/>
              </w:rPr>
              <w:lastRenderedPageBreak/>
              <w:t xml:space="preserve">клиноптилолита на превращения альтернативного углеводородного сырья </w:t>
            </w:r>
          </w:p>
        </w:tc>
        <w:tc>
          <w:tcPr>
            <w:tcW w:w="1134" w:type="dxa"/>
          </w:tcPr>
          <w:p w14:paraId="6CBE1E85" w14:textId="77777777" w:rsidR="003B60C3" w:rsidRDefault="003B60C3" w:rsidP="008E7897">
            <w:r w:rsidRPr="00746CAB">
              <w:rPr>
                <w:rFonts w:ascii="Times New Roman" w:hAnsi="Times New Roman" w:cs="Times New Roman"/>
                <w:sz w:val="24"/>
                <w:szCs w:val="24"/>
                <w:lang w:val="kk-KZ"/>
              </w:rPr>
              <w:lastRenderedPageBreak/>
              <w:t xml:space="preserve">Баспа </w:t>
            </w:r>
          </w:p>
        </w:tc>
        <w:tc>
          <w:tcPr>
            <w:tcW w:w="3261" w:type="dxa"/>
          </w:tcPr>
          <w:p w14:paraId="54A5CE39"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Научно-практический журнал </w:t>
            </w:r>
            <w:r w:rsidRPr="005F22A2">
              <w:rPr>
                <w:rFonts w:ascii="Times New Roman" w:hAnsi="Times New Roman"/>
                <w:sz w:val="24"/>
                <w:szCs w:val="24"/>
              </w:rPr>
              <w:t xml:space="preserve">«Заметки Ученого».- 2021. –  №10. </w:t>
            </w:r>
            <w:r w:rsidRPr="005F22A2">
              <w:rPr>
                <w:rFonts w:ascii="Times New Roman" w:hAnsi="Times New Roman"/>
                <w:sz w:val="24"/>
                <w:szCs w:val="24"/>
                <w:lang w:val="kk-KZ"/>
              </w:rPr>
              <w:t xml:space="preserve">- </w:t>
            </w:r>
            <w:r w:rsidRPr="005F22A2">
              <w:rPr>
                <w:rFonts w:ascii="Times New Roman" w:hAnsi="Times New Roman"/>
                <w:sz w:val="24"/>
                <w:szCs w:val="24"/>
              </w:rPr>
              <w:t>С</w:t>
            </w:r>
            <w:r w:rsidRPr="005F22A2">
              <w:rPr>
                <w:rFonts w:ascii="Times New Roman" w:hAnsi="Times New Roman"/>
                <w:sz w:val="24"/>
                <w:szCs w:val="24"/>
                <w:lang w:val="kk-KZ"/>
              </w:rPr>
              <w:t>.</w:t>
            </w:r>
            <w:r w:rsidRPr="005F22A2">
              <w:rPr>
                <w:rFonts w:ascii="Times New Roman" w:hAnsi="Times New Roman"/>
                <w:sz w:val="24"/>
                <w:szCs w:val="24"/>
              </w:rPr>
              <w:t>142-152.</w:t>
            </w:r>
            <w:r w:rsidRPr="005F22A2">
              <w:rPr>
                <w:rFonts w:ascii="Times New Roman" w:hAnsi="Times New Roman"/>
                <w:sz w:val="24"/>
                <w:szCs w:val="24"/>
                <w:lang w:val="kk-KZ"/>
              </w:rPr>
              <w:t xml:space="preserve"> </w:t>
            </w:r>
          </w:p>
          <w:p w14:paraId="77E54EEC" w14:textId="77777777" w:rsidR="003B60C3" w:rsidRPr="005F22A2" w:rsidRDefault="003B60C3" w:rsidP="008E7897">
            <w:pPr>
              <w:pStyle w:val="a6"/>
              <w:jc w:val="both"/>
              <w:rPr>
                <w:rFonts w:ascii="Times New Roman" w:hAnsi="Times New Roman"/>
                <w:b/>
                <w:lang w:val="kk-KZ"/>
              </w:rPr>
            </w:pPr>
          </w:p>
        </w:tc>
        <w:tc>
          <w:tcPr>
            <w:tcW w:w="708" w:type="dxa"/>
          </w:tcPr>
          <w:p w14:paraId="3311BB5B"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0,68</w:t>
            </w:r>
          </w:p>
        </w:tc>
        <w:tc>
          <w:tcPr>
            <w:tcW w:w="2381" w:type="dxa"/>
          </w:tcPr>
          <w:p w14:paraId="4A4D6335"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eastAsia="Batang" w:hAnsi="Times New Roman"/>
                <w:sz w:val="24"/>
                <w:szCs w:val="24"/>
                <w:lang w:val="kk-KZ"/>
              </w:rPr>
              <w:t>Кадирбеков К.А.,</w:t>
            </w:r>
          </w:p>
          <w:p w14:paraId="15E3B73B"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eastAsia="Batang" w:hAnsi="Times New Roman"/>
                <w:sz w:val="24"/>
                <w:szCs w:val="24"/>
                <w:lang w:val="kk-KZ"/>
              </w:rPr>
              <w:t xml:space="preserve">Абдиюсупов Г.Г., </w:t>
            </w:r>
          </w:p>
          <w:p w14:paraId="5BF91724"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eastAsia="Batang" w:hAnsi="Times New Roman"/>
                <w:sz w:val="24"/>
                <w:szCs w:val="24"/>
                <w:lang w:val="kk-KZ"/>
              </w:rPr>
              <w:t>Кадирбеков А.К.,</w:t>
            </w:r>
          </w:p>
          <w:p w14:paraId="7DF9AF91"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eastAsia="Batang" w:hAnsi="Times New Roman"/>
                <w:sz w:val="24"/>
                <w:szCs w:val="24"/>
                <w:lang w:val="kk-KZ"/>
              </w:rPr>
              <w:t>Жанбеков Х.Н.</w:t>
            </w:r>
          </w:p>
        </w:tc>
      </w:tr>
      <w:tr w:rsidR="003B60C3" w:rsidRPr="005F22A2" w14:paraId="4E6789CD" w14:textId="77777777" w:rsidTr="003B60C3">
        <w:tc>
          <w:tcPr>
            <w:tcW w:w="851" w:type="dxa"/>
            <w:gridSpan w:val="2"/>
          </w:tcPr>
          <w:p w14:paraId="70436FDC" w14:textId="77777777" w:rsidR="003B60C3" w:rsidRPr="005F22A2" w:rsidRDefault="003B60C3" w:rsidP="008E7897">
            <w:pPr>
              <w:ind w:left="36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297" w:type="dxa"/>
          </w:tcPr>
          <w:p w14:paraId="66273FBC" w14:textId="77777777" w:rsidR="003B60C3" w:rsidRPr="00BF2B52" w:rsidRDefault="003B60C3" w:rsidP="008E7897">
            <w:pPr>
              <w:pStyle w:val="a6"/>
              <w:rPr>
                <w:rFonts w:ascii="Times New Roman" w:hAnsi="Times New Roman"/>
                <w:sz w:val="24"/>
                <w:szCs w:val="24"/>
                <w:lang w:val="en-US"/>
              </w:rPr>
            </w:pPr>
            <w:r w:rsidRPr="00BF2B52">
              <w:rPr>
                <w:rFonts w:ascii="Times New Roman" w:hAnsi="Times New Roman"/>
                <w:sz w:val="24"/>
                <w:szCs w:val="24"/>
                <w:lang w:val="en-US"/>
              </w:rPr>
              <w:t xml:space="preserve">IR-Spectroscopic Studies of Bituminous Sands of the </w:t>
            </w:r>
            <w:proofErr w:type="spellStart"/>
            <w:r w:rsidRPr="00BF2B52">
              <w:rPr>
                <w:rFonts w:ascii="Times New Roman" w:hAnsi="Times New Roman"/>
                <w:sz w:val="24"/>
                <w:szCs w:val="24"/>
                <w:lang w:val="en-US"/>
              </w:rPr>
              <w:t>Zhyly</w:t>
            </w:r>
            <w:proofErr w:type="spellEnd"/>
            <w:r w:rsidRPr="00BF2B52">
              <w:rPr>
                <w:rFonts w:ascii="Times New Roman" w:hAnsi="Times New Roman"/>
                <w:sz w:val="24"/>
                <w:szCs w:val="24"/>
                <w:lang w:val="en-US"/>
              </w:rPr>
              <w:t>-Oi Deposit</w:t>
            </w:r>
          </w:p>
        </w:tc>
        <w:tc>
          <w:tcPr>
            <w:tcW w:w="1134" w:type="dxa"/>
          </w:tcPr>
          <w:p w14:paraId="0AC4F008" w14:textId="77777777" w:rsidR="003B60C3" w:rsidRPr="00BF2B52" w:rsidRDefault="003B60C3" w:rsidP="008E7897">
            <w:pPr>
              <w:rPr>
                <w:rFonts w:ascii="Times New Roman" w:hAnsi="Times New Roman" w:cs="Times New Roman"/>
                <w:sz w:val="24"/>
                <w:szCs w:val="24"/>
                <w:lang w:val="kk-KZ"/>
              </w:rPr>
            </w:pPr>
            <w:r w:rsidRPr="00BF2B52">
              <w:rPr>
                <w:rFonts w:ascii="Times New Roman" w:hAnsi="Times New Roman" w:cs="Times New Roman"/>
                <w:sz w:val="24"/>
                <w:szCs w:val="24"/>
                <w:lang w:val="kk-KZ"/>
              </w:rPr>
              <w:t>баспа</w:t>
            </w:r>
          </w:p>
        </w:tc>
        <w:tc>
          <w:tcPr>
            <w:tcW w:w="3261" w:type="dxa"/>
          </w:tcPr>
          <w:p w14:paraId="4039297D" w14:textId="77777777" w:rsidR="003B60C3" w:rsidRPr="00BF2B52" w:rsidRDefault="003B60C3" w:rsidP="008E7897">
            <w:pPr>
              <w:pStyle w:val="a6"/>
              <w:jc w:val="both"/>
              <w:rPr>
                <w:rFonts w:ascii="Times New Roman" w:hAnsi="Times New Roman"/>
                <w:sz w:val="24"/>
                <w:szCs w:val="24"/>
                <w:lang w:val="en-US"/>
              </w:rPr>
            </w:pPr>
            <w:r w:rsidRPr="00BF2B52">
              <w:rPr>
                <w:rFonts w:ascii="Times New Roman" w:hAnsi="Times New Roman"/>
                <w:sz w:val="24"/>
                <w:szCs w:val="24"/>
                <w:lang w:val="en-US"/>
              </w:rPr>
              <w:t>Key Engineering Materials, Vol. 899</w:t>
            </w:r>
            <w:r w:rsidRPr="00BF2B52">
              <w:rPr>
                <w:rFonts w:ascii="Times New Roman" w:hAnsi="Times New Roman"/>
                <w:sz w:val="24"/>
                <w:szCs w:val="24"/>
                <w:lang w:val="kk-KZ"/>
              </w:rPr>
              <w:t xml:space="preserve"> </w:t>
            </w:r>
            <w:r w:rsidRPr="00BF2B52">
              <w:rPr>
                <w:rFonts w:ascii="Times New Roman" w:hAnsi="Times New Roman"/>
                <w:sz w:val="24"/>
                <w:szCs w:val="24"/>
                <w:lang w:val="en-US"/>
              </w:rPr>
              <w:t>(2021), pp 368-375</w:t>
            </w:r>
          </w:p>
          <w:p w14:paraId="6BF97E4B" w14:textId="77777777" w:rsidR="003B60C3" w:rsidRPr="00454BAF" w:rsidRDefault="003B60C3" w:rsidP="008E7897">
            <w:pPr>
              <w:pStyle w:val="a6"/>
              <w:jc w:val="both"/>
              <w:rPr>
                <w:rFonts w:ascii="Times New Roman" w:hAnsi="Times New Roman"/>
                <w:sz w:val="24"/>
                <w:szCs w:val="24"/>
                <w:lang w:val="en-US"/>
              </w:rPr>
            </w:pPr>
          </w:p>
        </w:tc>
        <w:tc>
          <w:tcPr>
            <w:tcW w:w="708" w:type="dxa"/>
          </w:tcPr>
          <w:p w14:paraId="5D6EF3F0" w14:textId="77777777" w:rsidR="003B60C3" w:rsidRPr="00BF2B52" w:rsidRDefault="003B60C3" w:rsidP="008E7897">
            <w:pPr>
              <w:jc w:val="center"/>
              <w:rPr>
                <w:rFonts w:ascii="Times New Roman" w:hAnsi="Times New Roman" w:cs="Times New Roman"/>
                <w:sz w:val="24"/>
                <w:szCs w:val="24"/>
                <w:lang w:val="kk-KZ"/>
              </w:rPr>
            </w:pPr>
            <w:r w:rsidRPr="00BF2B52">
              <w:rPr>
                <w:rFonts w:ascii="Times New Roman" w:hAnsi="Times New Roman" w:cs="Times New Roman"/>
                <w:sz w:val="24"/>
                <w:szCs w:val="24"/>
                <w:lang w:val="kk-KZ"/>
              </w:rPr>
              <w:t>0,44</w:t>
            </w:r>
          </w:p>
        </w:tc>
        <w:tc>
          <w:tcPr>
            <w:tcW w:w="2381" w:type="dxa"/>
          </w:tcPr>
          <w:p w14:paraId="04911F39" w14:textId="77777777" w:rsidR="003B60C3" w:rsidRPr="00BF2B52" w:rsidRDefault="003B60C3" w:rsidP="008E7897">
            <w:pPr>
              <w:pStyle w:val="a6"/>
              <w:rPr>
                <w:rFonts w:ascii="Times New Roman" w:eastAsia="Batang" w:hAnsi="Times New Roman"/>
                <w:sz w:val="24"/>
                <w:szCs w:val="24"/>
                <w:lang w:val="kk-KZ"/>
              </w:rPr>
            </w:pPr>
            <w:r w:rsidRPr="00BF2B52">
              <w:rPr>
                <w:rFonts w:ascii="Times New Roman" w:eastAsia="Batang" w:hAnsi="Times New Roman"/>
                <w:sz w:val="24"/>
                <w:szCs w:val="24"/>
                <w:lang w:val="kk-KZ"/>
              </w:rPr>
              <w:t xml:space="preserve">ABDIKARIMOV Malik, TURGUMBAYEVA Raushan  </w:t>
            </w:r>
          </w:p>
        </w:tc>
      </w:tr>
      <w:tr w:rsidR="003B60C3" w:rsidRPr="00454BAF" w14:paraId="1E34E5BC" w14:textId="77777777" w:rsidTr="003B60C3">
        <w:tc>
          <w:tcPr>
            <w:tcW w:w="851" w:type="dxa"/>
            <w:gridSpan w:val="2"/>
          </w:tcPr>
          <w:p w14:paraId="751E4ADF" w14:textId="77777777" w:rsidR="003B60C3" w:rsidRPr="005F22A2" w:rsidRDefault="003B60C3" w:rsidP="008E7897">
            <w:pPr>
              <w:ind w:left="36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297" w:type="dxa"/>
          </w:tcPr>
          <w:p w14:paraId="262B3F34" w14:textId="77777777" w:rsidR="003B60C3" w:rsidRPr="00BF2B52" w:rsidRDefault="003B60C3" w:rsidP="008E7897">
            <w:pPr>
              <w:pStyle w:val="a6"/>
              <w:rPr>
                <w:rFonts w:ascii="Times New Roman" w:hAnsi="Times New Roman"/>
                <w:sz w:val="24"/>
                <w:szCs w:val="24"/>
                <w:lang w:val="en-US"/>
              </w:rPr>
            </w:pPr>
            <w:r w:rsidRPr="00BF2B52">
              <w:rPr>
                <w:rFonts w:ascii="Times New Roman" w:hAnsi="Times New Roman"/>
                <w:sz w:val="24"/>
                <w:szCs w:val="24"/>
                <w:lang w:val="en-US"/>
              </w:rPr>
              <w:t xml:space="preserve">Thermogravimetric </w:t>
            </w:r>
            <w:proofErr w:type="spellStart"/>
            <w:r w:rsidRPr="00BF2B52">
              <w:rPr>
                <w:rFonts w:ascii="Times New Roman" w:hAnsi="Times New Roman"/>
                <w:sz w:val="24"/>
                <w:szCs w:val="24"/>
                <w:lang w:val="en-US"/>
              </w:rPr>
              <w:t>Аnalysis</w:t>
            </w:r>
            <w:proofErr w:type="spellEnd"/>
            <w:r w:rsidRPr="00BF2B52">
              <w:rPr>
                <w:rFonts w:ascii="Times New Roman" w:hAnsi="Times New Roman"/>
                <w:sz w:val="24"/>
                <w:szCs w:val="24"/>
                <w:lang w:val="en-US"/>
              </w:rPr>
              <w:t xml:space="preserve"> of Different </w:t>
            </w:r>
            <w:proofErr w:type="spellStart"/>
            <w:r w:rsidRPr="00BF2B52">
              <w:rPr>
                <w:rFonts w:ascii="Times New Roman" w:hAnsi="Times New Roman"/>
                <w:sz w:val="24"/>
                <w:szCs w:val="24"/>
                <w:lang w:val="en-US"/>
              </w:rPr>
              <w:t>Bitumens</w:t>
            </w:r>
            <w:proofErr w:type="spellEnd"/>
          </w:p>
        </w:tc>
        <w:tc>
          <w:tcPr>
            <w:tcW w:w="1134" w:type="dxa"/>
          </w:tcPr>
          <w:p w14:paraId="642480D6" w14:textId="77777777" w:rsidR="003B60C3" w:rsidRPr="00BF2B52" w:rsidRDefault="003B60C3" w:rsidP="008E7897">
            <w:pPr>
              <w:rPr>
                <w:rFonts w:ascii="Times New Roman" w:hAnsi="Times New Roman" w:cs="Times New Roman"/>
                <w:sz w:val="24"/>
                <w:szCs w:val="24"/>
                <w:lang w:val="kk-KZ"/>
              </w:rPr>
            </w:pPr>
            <w:r w:rsidRPr="00BF2B52">
              <w:rPr>
                <w:rFonts w:ascii="Times New Roman" w:hAnsi="Times New Roman" w:cs="Times New Roman"/>
                <w:sz w:val="24"/>
                <w:szCs w:val="24"/>
                <w:lang w:val="kk-KZ"/>
              </w:rPr>
              <w:t>баспа</w:t>
            </w:r>
          </w:p>
        </w:tc>
        <w:tc>
          <w:tcPr>
            <w:tcW w:w="3261" w:type="dxa"/>
          </w:tcPr>
          <w:p w14:paraId="676F6E80" w14:textId="77777777" w:rsidR="003B60C3" w:rsidRPr="00BF2B52" w:rsidRDefault="003B60C3" w:rsidP="008E7897">
            <w:pPr>
              <w:pStyle w:val="a6"/>
              <w:jc w:val="both"/>
              <w:rPr>
                <w:rFonts w:ascii="Times New Roman" w:hAnsi="Times New Roman"/>
                <w:sz w:val="24"/>
                <w:szCs w:val="24"/>
                <w:lang w:val="en-US"/>
              </w:rPr>
            </w:pPr>
            <w:r w:rsidRPr="00BF2B52">
              <w:rPr>
                <w:rFonts w:ascii="Times New Roman" w:hAnsi="Times New Roman"/>
                <w:sz w:val="24"/>
                <w:szCs w:val="24"/>
                <w:lang w:val="en-US"/>
              </w:rPr>
              <w:t>Key Engineering Materials Vol. 899</w:t>
            </w:r>
            <w:r w:rsidRPr="00BF2B52">
              <w:rPr>
                <w:rFonts w:ascii="Times New Roman" w:hAnsi="Times New Roman"/>
                <w:sz w:val="24"/>
                <w:szCs w:val="24"/>
                <w:lang w:val="kk-KZ"/>
              </w:rPr>
              <w:t xml:space="preserve"> </w:t>
            </w:r>
            <w:r w:rsidRPr="00BF2B52">
              <w:rPr>
                <w:rFonts w:ascii="Times New Roman" w:hAnsi="Times New Roman"/>
                <w:sz w:val="24"/>
                <w:szCs w:val="24"/>
                <w:lang w:val="en-US"/>
              </w:rPr>
              <w:t>(2021), pp 376-380</w:t>
            </w:r>
          </w:p>
          <w:p w14:paraId="38EF1FC2" w14:textId="77777777" w:rsidR="003B60C3" w:rsidRPr="00BF2B52" w:rsidRDefault="003B60C3" w:rsidP="008E7897">
            <w:pPr>
              <w:pStyle w:val="a6"/>
              <w:jc w:val="both"/>
              <w:rPr>
                <w:rFonts w:ascii="Times New Roman" w:hAnsi="Times New Roman"/>
                <w:sz w:val="24"/>
                <w:szCs w:val="24"/>
                <w:lang w:val="kk-KZ"/>
              </w:rPr>
            </w:pPr>
          </w:p>
        </w:tc>
        <w:tc>
          <w:tcPr>
            <w:tcW w:w="708" w:type="dxa"/>
          </w:tcPr>
          <w:p w14:paraId="48A22799" w14:textId="77777777" w:rsidR="003B60C3" w:rsidRPr="00BF2B52" w:rsidRDefault="003B60C3" w:rsidP="008E7897">
            <w:pPr>
              <w:jc w:val="center"/>
              <w:rPr>
                <w:rFonts w:ascii="Times New Roman" w:hAnsi="Times New Roman" w:cs="Times New Roman"/>
                <w:sz w:val="24"/>
                <w:szCs w:val="24"/>
                <w:lang w:val="kk-KZ"/>
              </w:rPr>
            </w:pPr>
            <w:r w:rsidRPr="00BF2B52">
              <w:rPr>
                <w:rFonts w:ascii="Times New Roman" w:hAnsi="Times New Roman" w:cs="Times New Roman"/>
                <w:sz w:val="24"/>
                <w:szCs w:val="24"/>
                <w:lang w:val="kk-KZ"/>
              </w:rPr>
              <w:t>0,3</w:t>
            </w:r>
          </w:p>
        </w:tc>
        <w:tc>
          <w:tcPr>
            <w:tcW w:w="2381" w:type="dxa"/>
          </w:tcPr>
          <w:p w14:paraId="0FD5F56C" w14:textId="77777777" w:rsidR="003B60C3" w:rsidRPr="00BF2B52" w:rsidRDefault="003B60C3" w:rsidP="008E7897">
            <w:pPr>
              <w:pStyle w:val="a6"/>
              <w:rPr>
                <w:rFonts w:ascii="Times New Roman" w:eastAsia="Batang" w:hAnsi="Times New Roman"/>
                <w:sz w:val="24"/>
                <w:szCs w:val="24"/>
                <w:lang w:val="kk-KZ"/>
              </w:rPr>
            </w:pPr>
            <w:r w:rsidRPr="00BF2B52">
              <w:rPr>
                <w:rFonts w:ascii="Times New Roman" w:eastAsia="Batang" w:hAnsi="Times New Roman"/>
                <w:sz w:val="24"/>
                <w:szCs w:val="24"/>
                <w:lang w:val="kk-KZ"/>
              </w:rPr>
              <w:t>ABDIKARIMOV M.N., TURGUMBAYEVA R.Kh., SAMATOV I.B.</w:t>
            </w:r>
          </w:p>
        </w:tc>
      </w:tr>
      <w:tr w:rsidR="003B60C3" w:rsidRPr="005F22A2" w14:paraId="2DAFDFD2" w14:textId="77777777" w:rsidTr="003B60C3">
        <w:tc>
          <w:tcPr>
            <w:tcW w:w="10632" w:type="dxa"/>
            <w:gridSpan w:val="7"/>
          </w:tcPr>
          <w:p w14:paraId="6E5E2B4B" w14:textId="77777777" w:rsidR="003B60C3" w:rsidRPr="005F22A2" w:rsidRDefault="003B60C3" w:rsidP="008E7897">
            <w:pPr>
              <w:jc w:val="center"/>
              <w:rPr>
                <w:rFonts w:ascii="Times New Roman" w:hAnsi="Times New Roman" w:cs="Times New Roman"/>
                <w:b/>
                <w:sz w:val="24"/>
                <w:szCs w:val="24"/>
                <w:lang w:val="kk-KZ"/>
              </w:rPr>
            </w:pPr>
            <w:r w:rsidRPr="005F22A2">
              <w:rPr>
                <w:rFonts w:ascii="Times New Roman" w:hAnsi="Times New Roman" w:cs="Times New Roman"/>
                <w:b/>
                <w:sz w:val="24"/>
                <w:szCs w:val="24"/>
                <w:lang w:val="kk-KZ"/>
              </w:rPr>
              <w:t>Қазақстан ғылыми журналдарына жарық көрген ғылыми еңбектер</w:t>
            </w:r>
          </w:p>
        </w:tc>
      </w:tr>
      <w:tr w:rsidR="003B60C3" w:rsidRPr="005F22A2" w14:paraId="2B23C172" w14:textId="77777777" w:rsidTr="003B60C3">
        <w:tc>
          <w:tcPr>
            <w:tcW w:w="851" w:type="dxa"/>
            <w:gridSpan w:val="2"/>
          </w:tcPr>
          <w:p w14:paraId="4F2A53A1"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297" w:type="dxa"/>
          </w:tcPr>
          <w:p w14:paraId="25D72740"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Оценка эколого-химического состояния водного бассейна реки Сырдарьи</w:t>
            </w:r>
          </w:p>
          <w:p w14:paraId="4A097AF8" w14:textId="77777777" w:rsidR="003B60C3" w:rsidRPr="005F22A2" w:rsidRDefault="003B60C3" w:rsidP="008E7897">
            <w:pPr>
              <w:jc w:val="both"/>
              <w:rPr>
                <w:rFonts w:ascii="Times New Roman" w:hAnsi="Times New Roman" w:cs="Times New Roman"/>
                <w:sz w:val="24"/>
                <w:szCs w:val="24"/>
                <w:lang w:val="kk-KZ"/>
              </w:rPr>
            </w:pPr>
          </w:p>
        </w:tc>
        <w:tc>
          <w:tcPr>
            <w:tcW w:w="1134" w:type="dxa"/>
          </w:tcPr>
          <w:p w14:paraId="68BF6930"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12334243"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Вестник КазНПУ им. Абая </w:t>
            </w:r>
            <w:r w:rsidRPr="005F22A2">
              <w:rPr>
                <w:rFonts w:ascii="Times New Roman" w:hAnsi="Times New Roman" w:cs="Times New Roman"/>
                <w:sz w:val="24"/>
                <w:szCs w:val="24"/>
              </w:rPr>
              <w:t>Серия естеств.-геог. науки. – 2007. №1 (11). – С. 20-22</w:t>
            </w:r>
          </w:p>
        </w:tc>
        <w:tc>
          <w:tcPr>
            <w:tcW w:w="708" w:type="dxa"/>
          </w:tcPr>
          <w:p w14:paraId="5381C66D" w14:textId="77777777" w:rsidR="003B60C3" w:rsidRPr="005F22A2" w:rsidRDefault="003B60C3" w:rsidP="008E7897">
            <w:pPr>
              <w:jc w:val="both"/>
              <w:rPr>
                <w:rFonts w:ascii="Times New Roman" w:hAnsi="Times New Roman" w:cs="Times New Roman"/>
                <w:sz w:val="24"/>
                <w:szCs w:val="24"/>
                <w:lang w:val="kk-KZ"/>
              </w:rPr>
            </w:pPr>
          </w:p>
          <w:p w14:paraId="34A62561" w14:textId="77777777" w:rsidR="003B60C3" w:rsidRPr="005F22A2" w:rsidRDefault="003B60C3" w:rsidP="008E7897">
            <w:pPr>
              <w:jc w:val="both"/>
              <w:rPr>
                <w:rFonts w:ascii="Times New Roman" w:hAnsi="Times New Roman" w:cs="Times New Roman"/>
                <w:sz w:val="24"/>
                <w:szCs w:val="24"/>
                <w:lang w:val="kk-KZ"/>
              </w:rPr>
            </w:pPr>
          </w:p>
          <w:p w14:paraId="64F4D5A6"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0,12</w:t>
            </w:r>
          </w:p>
          <w:p w14:paraId="1FB53239" w14:textId="77777777" w:rsidR="003B60C3" w:rsidRPr="005F22A2" w:rsidRDefault="003B60C3" w:rsidP="008E7897">
            <w:pPr>
              <w:jc w:val="both"/>
              <w:rPr>
                <w:rFonts w:ascii="Times New Roman" w:hAnsi="Times New Roman" w:cs="Times New Roman"/>
                <w:sz w:val="24"/>
                <w:szCs w:val="24"/>
                <w:lang w:val="kk-KZ"/>
              </w:rPr>
            </w:pPr>
          </w:p>
        </w:tc>
        <w:tc>
          <w:tcPr>
            <w:tcW w:w="2381" w:type="dxa"/>
          </w:tcPr>
          <w:p w14:paraId="05548449"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Х.Н. Жанбеков</w:t>
            </w:r>
          </w:p>
          <w:p w14:paraId="16639440"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Л.Б. Жетписбаева</w:t>
            </w:r>
          </w:p>
          <w:p w14:paraId="053B29C7"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С.Д. Шакирова</w:t>
            </w:r>
          </w:p>
          <w:p w14:paraId="49BE788E" w14:textId="77777777" w:rsidR="003B60C3" w:rsidRPr="005F22A2" w:rsidRDefault="003B60C3" w:rsidP="008E7897">
            <w:pPr>
              <w:jc w:val="both"/>
              <w:rPr>
                <w:rFonts w:ascii="Times New Roman" w:hAnsi="Times New Roman" w:cs="Times New Roman"/>
                <w:sz w:val="24"/>
                <w:szCs w:val="24"/>
                <w:lang w:val="kk-KZ"/>
              </w:rPr>
            </w:pPr>
          </w:p>
        </w:tc>
      </w:tr>
      <w:tr w:rsidR="003B60C3" w:rsidRPr="00454BAF" w14:paraId="41AF49F4" w14:textId="77777777" w:rsidTr="003B60C3">
        <w:tc>
          <w:tcPr>
            <w:tcW w:w="851" w:type="dxa"/>
            <w:gridSpan w:val="2"/>
          </w:tcPr>
          <w:p w14:paraId="15C0EE6F"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2</w:t>
            </w:r>
          </w:p>
          <w:p w14:paraId="2587DEC2" w14:textId="77777777" w:rsidR="003B60C3" w:rsidRPr="005F22A2" w:rsidRDefault="003B60C3" w:rsidP="008E7897">
            <w:pPr>
              <w:rPr>
                <w:rFonts w:ascii="Times New Roman" w:hAnsi="Times New Roman" w:cs="Times New Roman"/>
                <w:sz w:val="24"/>
                <w:szCs w:val="24"/>
                <w:lang w:val="kk-KZ"/>
              </w:rPr>
            </w:pPr>
          </w:p>
        </w:tc>
        <w:tc>
          <w:tcPr>
            <w:tcW w:w="2297" w:type="dxa"/>
          </w:tcPr>
          <w:p w14:paraId="6879886C"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Исследование загрязнения донных отложений реки  Сырдарьи тяжелыми металлами.</w:t>
            </w:r>
          </w:p>
        </w:tc>
        <w:tc>
          <w:tcPr>
            <w:tcW w:w="1134" w:type="dxa"/>
          </w:tcPr>
          <w:p w14:paraId="1973902C"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016EA1E8"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Вестник КазНПУ им. Абая. </w:t>
            </w:r>
            <w:r w:rsidRPr="005F22A2">
              <w:rPr>
                <w:rFonts w:ascii="Times New Roman" w:hAnsi="Times New Roman" w:cs="Times New Roman"/>
                <w:sz w:val="24"/>
                <w:szCs w:val="24"/>
              </w:rPr>
              <w:t>Серия естеств.-геог. науки. – 2007. №2 (12). – С. 37-40</w:t>
            </w:r>
          </w:p>
        </w:tc>
        <w:tc>
          <w:tcPr>
            <w:tcW w:w="708" w:type="dxa"/>
          </w:tcPr>
          <w:p w14:paraId="0C46046C"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0,25</w:t>
            </w:r>
          </w:p>
        </w:tc>
        <w:tc>
          <w:tcPr>
            <w:tcW w:w="2381" w:type="dxa"/>
          </w:tcPr>
          <w:p w14:paraId="75244D1E"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Х.Н. Жанбеков</w:t>
            </w:r>
          </w:p>
          <w:p w14:paraId="0CAF71D9"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Д.Ш. Жетписбай</w:t>
            </w:r>
          </w:p>
        </w:tc>
      </w:tr>
      <w:tr w:rsidR="003B60C3" w:rsidRPr="005F22A2" w14:paraId="56A0F67D" w14:textId="77777777" w:rsidTr="003B60C3">
        <w:tc>
          <w:tcPr>
            <w:tcW w:w="851" w:type="dxa"/>
            <w:gridSpan w:val="2"/>
          </w:tcPr>
          <w:p w14:paraId="7CB4F159"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3</w:t>
            </w:r>
          </w:p>
        </w:tc>
        <w:tc>
          <w:tcPr>
            <w:tcW w:w="2297" w:type="dxa"/>
          </w:tcPr>
          <w:p w14:paraId="449BF01F"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Білім беруді құзыреттілікке бағдарлап оқыту</w:t>
            </w:r>
          </w:p>
        </w:tc>
        <w:tc>
          <w:tcPr>
            <w:tcW w:w="1134" w:type="dxa"/>
          </w:tcPr>
          <w:p w14:paraId="2D57BACB"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19A5B5F2" w14:textId="77777777" w:rsidR="003B60C3" w:rsidRPr="005F22A2" w:rsidRDefault="003B60C3" w:rsidP="008E7897">
            <w:pPr>
              <w:pStyle w:val="4"/>
              <w:jc w:val="both"/>
              <w:outlineLvl w:val="3"/>
              <w:rPr>
                <w:b w:val="0"/>
                <w:sz w:val="24"/>
                <w:szCs w:val="24"/>
              </w:rPr>
            </w:pPr>
            <w:r w:rsidRPr="005F22A2">
              <w:rPr>
                <w:b w:val="0"/>
                <w:sz w:val="24"/>
                <w:szCs w:val="24"/>
                <w:lang w:val="kk-KZ"/>
              </w:rPr>
              <w:t>Химия мектепте</w:t>
            </w:r>
            <w:r w:rsidRPr="005F22A2">
              <w:rPr>
                <w:b w:val="0"/>
                <w:sz w:val="24"/>
                <w:szCs w:val="24"/>
              </w:rPr>
              <w:t xml:space="preserve"> – 201</w:t>
            </w:r>
            <w:r w:rsidRPr="005F22A2">
              <w:rPr>
                <w:b w:val="0"/>
                <w:sz w:val="24"/>
                <w:szCs w:val="24"/>
                <w:lang w:val="kk-KZ"/>
              </w:rPr>
              <w:t>3</w:t>
            </w:r>
            <w:r w:rsidRPr="005F22A2">
              <w:rPr>
                <w:b w:val="0"/>
                <w:sz w:val="24"/>
                <w:szCs w:val="24"/>
              </w:rPr>
              <w:t>. №</w:t>
            </w:r>
            <w:r w:rsidRPr="005F22A2">
              <w:rPr>
                <w:b w:val="0"/>
                <w:sz w:val="24"/>
                <w:szCs w:val="24"/>
                <w:lang w:val="kk-KZ"/>
              </w:rPr>
              <w:t>2</w:t>
            </w:r>
            <w:r w:rsidRPr="005F22A2">
              <w:rPr>
                <w:b w:val="0"/>
                <w:sz w:val="24"/>
                <w:szCs w:val="24"/>
              </w:rPr>
              <w:t xml:space="preserve"> (</w:t>
            </w:r>
            <w:r w:rsidRPr="005F22A2">
              <w:rPr>
                <w:b w:val="0"/>
                <w:sz w:val="24"/>
                <w:szCs w:val="24"/>
                <w:lang w:val="kk-KZ"/>
              </w:rPr>
              <w:t>62</w:t>
            </w:r>
            <w:r w:rsidRPr="005F22A2">
              <w:rPr>
                <w:b w:val="0"/>
                <w:sz w:val="24"/>
                <w:szCs w:val="24"/>
              </w:rPr>
              <w:t xml:space="preserve">). – С. </w:t>
            </w:r>
            <w:r w:rsidRPr="005F22A2">
              <w:rPr>
                <w:b w:val="0"/>
                <w:sz w:val="24"/>
                <w:szCs w:val="24"/>
                <w:lang w:val="kk-KZ" w:eastAsia="ko-KR"/>
              </w:rPr>
              <w:t>3-5</w:t>
            </w:r>
            <w:r w:rsidRPr="005F22A2">
              <w:rPr>
                <w:b w:val="0"/>
                <w:sz w:val="24"/>
                <w:szCs w:val="24"/>
                <w:lang w:eastAsia="ko-KR"/>
              </w:rPr>
              <w:t>.</w:t>
            </w:r>
            <w:r w:rsidRPr="005F22A2">
              <w:rPr>
                <w:b w:val="0"/>
                <w:sz w:val="24"/>
                <w:szCs w:val="24"/>
              </w:rPr>
              <w:t xml:space="preserve">    </w:t>
            </w:r>
          </w:p>
        </w:tc>
        <w:tc>
          <w:tcPr>
            <w:tcW w:w="708" w:type="dxa"/>
          </w:tcPr>
          <w:p w14:paraId="0541C13C"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0,12</w:t>
            </w:r>
          </w:p>
        </w:tc>
        <w:tc>
          <w:tcPr>
            <w:tcW w:w="2381" w:type="dxa"/>
          </w:tcPr>
          <w:p w14:paraId="469ED6BD"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Танатова А.А., Шоқыбаев Ж.Ә.</w:t>
            </w:r>
          </w:p>
        </w:tc>
      </w:tr>
      <w:tr w:rsidR="003B60C3" w:rsidRPr="00454BAF" w14:paraId="3810217C" w14:textId="77777777" w:rsidTr="003B60C3">
        <w:tc>
          <w:tcPr>
            <w:tcW w:w="851" w:type="dxa"/>
            <w:gridSpan w:val="2"/>
          </w:tcPr>
          <w:p w14:paraId="781CED7A"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4</w:t>
            </w:r>
          </w:p>
        </w:tc>
        <w:tc>
          <w:tcPr>
            <w:tcW w:w="2297" w:type="dxa"/>
          </w:tcPr>
          <w:p w14:paraId="08CF59E2"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Сырдария суының ластануын зерттеу мәселелері</w:t>
            </w:r>
          </w:p>
        </w:tc>
        <w:tc>
          <w:tcPr>
            <w:tcW w:w="1134" w:type="dxa"/>
          </w:tcPr>
          <w:p w14:paraId="15B7F09F"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4C96BC1B"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Вестник КазНПУ им. Абая, с</w:t>
            </w:r>
            <w:r w:rsidRPr="005F22A2">
              <w:rPr>
                <w:rFonts w:ascii="Times New Roman" w:hAnsi="Times New Roman" w:cs="Times New Roman"/>
                <w:sz w:val="24"/>
                <w:szCs w:val="24"/>
              </w:rPr>
              <w:t>ерия естеств</w:t>
            </w:r>
            <w:r w:rsidRPr="005F22A2">
              <w:rPr>
                <w:rFonts w:ascii="Times New Roman" w:hAnsi="Times New Roman" w:cs="Times New Roman"/>
                <w:sz w:val="24"/>
                <w:szCs w:val="24"/>
                <w:lang w:val="kk-KZ"/>
              </w:rPr>
              <w:t>енно</w:t>
            </w:r>
            <w:r w:rsidRPr="005F22A2">
              <w:rPr>
                <w:rFonts w:ascii="Times New Roman" w:hAnsi="Times New Roman" w:cs="Times New Roman"/>
                <w:sz w:val="24"/>
                <w:szCs w:val="24"/>
              </w:rPr>
              <w:t>-геог</w:t>
            </w:r>
            <w:r w:rsidRPr="005F22A2">
              <w:rPr>
                <w:rFonts w:ascii="Times New Roman" w:hAnsi="Times New Roman" w:cs="Times New Roman"/>
                <w:sz w:val="24"/>
                <w:szCs w:val="24"/>
                <w:lang w:val="kk-KZ"/>
              </w:rPr>
              <w:t>рафические</w:t>
            </w:r>
            <w:r w:rsidRPr="005F22A2">
              <w:rPr>
                <w:rFonts w:ascii="Times New Roman" w:hAnsi="Times New Roman" w:cs="Times New Roman"/>
                <w:sz w:val="24"/>
                <w:szCs w:val="24"/>
              </w:rPr>
              <w:t xml:space="preserve"> науки. – 201</w:t>
            </w:r>
            <w:r w:rsidRPr="005F22A2">
              <w:rPr>
                <w:rFonts w:ascii="Times New Roman" w:hAnsi="Times New Roman" w:cs="Times New Roman"/>
                <w:sz w:val="24"/>
                <w:szCs w:val="24"/>
                <w:lang w:val="kk-KZ"/>
              </w:rPr>
              <w:t>4</w:t>
            </w:r>
            <w:r w:rsidRPr="005F22A2">
              <w:rPr>
                <w:rFonts w:ascii="Times New Roman" w:hAnsi="Times New Roman" w:cs="Times New Roman"/>
                <w:sz w:val="24"/>
                <w:szCs w:val="24"/>
              </w:rPr>
              <w:t>. №2 (</w:t>
            </w:r>
            <w:r w:rsidRPr="005F22A2">
              <w:rPr>
                <w:rFonts w:ascii="Times New Roman" w:hAnsi="Times New Roman" w:cs="Times New Roman"/>
                <w:sz w:val="24"/>
                <w:szCs w:val="24"/>
                <w:lang w:val="kk-KZ"/>
              </w:rPr>
              <w:t>40</w:t>
            </w:r>
            <w:r w:rsidRPr="005F22A2">
              <w:rPr>
                <w:rFonts w:ascii="Times New Roman" w:hAnsi="Times New Roman" w:cs="Times New Roman"/>
                <w:sz w:val="24"/>
                <w:szCs w:val="24"/>
              </w:rPr>
              <w:t xml:space="preserve">). – С. </w:t>
            </w:r>
            <w:r w:rsidRPr="005F22A2">
              <w:rPr>
                <w:rFonts w:ascii="Times New Roman" w:hAnsi="Times New Roman" w:cs="Times New Roman"/>
                <w:sz w:val="24"/>
                <w:szCs w:val="24"/>
                <w:lang w:val="kk-KZ" w:eastAsia="ko-KR"/>
              </w:rPr>
              <w:t>15</w:t>
            </w:r>
            <w:r w:rsidRPr="005F22A2">
              <w:rPr>
                <w:rFonts w:ascii="Times New Roman" w:hAnsi="Times New Roman" w:cs="Times New Roman"/>
                <w:sz w:val="24"/>
                <w:szCs w:val="24"/>
                <w:lang w:eastAsia="ko-KR"/>
              </w:rPr>
              <w:t>-</w:t>
            </w:r>
            <w:r w:rsidRPr="005F22A2">
              <w:rPr>
                <w:rFonts w:ascii="Times New Roman" w:hAnsi="Times New Roman" w:cs="Times New Roman"/>
                <w:sz w:val="24"/>
                <w:szCs w:val="24"/>
                <w:lang w:val="kk-KZ" w:eastAsia="ko-KR"/>
              </w:rPr>
              <w:t>18</w:t>
            </w:r>
            <w:r w:rsidRPr="005F22A2">
              <w:rPr>
                <w:rFonts w:ascii="Times New Roman" w:hAnsi="Times New Roman" w:cs="Times New Roman"/>
                <w:sz w:val="24"/>
                <w:szCs w:val="24"/>
                <w:lang w:eastAsia="ko-KR"/>
              </w:rPr>
              <w:t>.</w:t>
            </w:r>
            <w:r w:rsidRPr="005F22A2">
              <w:rPr>
                <w:rFonts w:ascii="Times New Roman" w:hAnsi="Times New Roman" w:cs="Times New Roman"/>
                <w:sz w:val="24"/>
                <w:szCs w:val="24"/>
              </w:rPr>
              <w:t xml:space="preserve">    </w:t>
            </w:r>
          </w:p>
        </w:tc>
        <w:tc>
          <w:tcPr>
            <w:tcW w:w="708" w:type="dxa"/>
          </w:tcPr>
          <w:p w14:paraId="4DBB486D"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0,18</w:t>
            </w:r>
          </w:p>
        </w:tc>
        <w:tc>
          <w:tcPr>
            <w:tcW w:w="2381" w:type="dxa"/>
          </w:tcPr>
          <w:p w14:paraId="24D657AA"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Жанбеков Х.Н.</w:t>
            </w:r>
          </w:p>
          <w:p w14:paraId="4DEDD4F9"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Жетпісбай Д.Ш.</w:t>
            </w:r>
          </w:p>
        </w:tc>
      </w:tr>
      <w:tr w:rsidR="003B60C3" w:rsidRPr="00454BAF" w14:paraId="5DA682CA" w14:textId="77777777" w:rsidTr="003B60C3">
        <w:tc>
          <w:tcPr>
            <w:tcW w:w="851" w:type="dxa"/>
            <w:gridSpan w:val="2"/>
          </w:tcPr>
          <w:p w14:paraId="5DE16165"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5</w:t>
            </w:r>
          </w:p>
        </w:tc>
        <w:tc>
          <w:tcPr>
            <w:tcW w:w="2297" w:type="dxa"/>
          </w:tcPr>
          <w:p w14:paraId="2A62473E"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rPr>
              <w:t>Радиационное загрязнение водного бассейна реки Сырдарья на территории Южно-Казахстанской и Кызылординской областей</w:t>
            </w:r>
          </w:p>
        </w:tc>
        <w:tc>
          <w:tcPr>
            <w:tcW w:w="1134" w:type="dxa"/>
          </w:tcPr>
          <w:p w14:paraId="1753F06A"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0A3AD2A6" w14:textId="77777777" w:rsidR="003B60C3" w:rsidRPr="005F22A2" w:rsidRDefault="003B60C3" w:rsidP="008E7897">
            <w:pPr>
              <w:pStyle w:val="a4"/>
              <w:tabs>
                <w:tab w:val="left" w:pos="426"/>
              </w:tabs>
              <w:ind w:left="0"/>
              <w:jc w:val="both"/>
              <w:rPr>
                <w:rFonts w:ascii="Times New Roman" w:hAnsi="Times New Roman" w:cs="Times New Roman"/>
                <w:sz w:val="24"/>
                <w:szCs w:val="24"/>
              </w:rPr>
            </w:pPr>
            <w:r w:rsidRPr="005F22A2">
              <w:rPr>
                <w:rFonts w:ascii="Times New Roman" w:hAnsi="Times New Roman" w:cs="Times New Roman"/>
                <w:sz w:val="24"/>
                <w:szCs w:val="24"/>
                <w:lang w:val="kk-KZ"/>
              </w:rPr>
              <w:t xml:space="preserve">Вестник КазНПУ, серия </w:t>
            </w:r>
            <w:r w:rsidRPr="005F22A2">
              <w:rPr>
                <w:rFonts w:ascii="Times New Roman" w:hAnsi="Times New Roman" w:cs="Times New Roman"/>
                <w:sz w:val="24"/>
                <w:szCs w:val="24"/>
              </w:rPr>
              <w:t>естественно - географическая</w:t>
            </w:r>
            <w:r w:rsidRPr="005F22A2">
              <w:rPr>
                <w:rFonts w:ascii="Times New Roman" w:hAnsi="Times New Roman" w:cs="Times New Roman"/>
                <w:sz w:val="24"/>
                <w:szCs w:val="24"/>
                <w:lang w:val="kk-KZ"/>
              </w:rPr>
              <w:t>, 2014. 3(41). – С. 23-26.</w:t>
            </w:r>
          </w:p>
          <w:p w14:paraId="0DAFF05E" w14:textId="77777777" w:rsidR="003B60C3" w:rsidRPr="005F22A2" w:rsidRDefault="003B60C3" w:rsidP="008E7897">
            <w:pPr>
              <w:rPr>
                <w:rFonts w:ascii="Times New Roman" w:hAnsi="Times New Roman" w:cs="Times New Roman"/>
                <w:sz w:val="24"/>
                <w:szCs w:val="24"/>
                <w:lang w:val="kk-KZ"/>
              </w:rPr>
            </w:pPr>
          </w:p>
        </w:tc>
        <w:tc>
          <w:tcPr>
            <w:tcW w:w="708" w:type="dxa"/>
          </w:tcPr>
          <w:p w14:paraId="31A4F342"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0,25</w:t>
            </w:r>
          </w:p>
        </w:tc>
        <w:tc>
          <w:tcPr>
            <w:tcW w:w="2381" w:type="dxa"/>
          </w:tcPr>
          <w:p w14:paraId="2014EBCB"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Лахбаева Ж.А., Мусабеков К.Б.Таубаева Р.С. Жанбеков Х.Н., </w:t>
            </w:r>
          </w:p>
        </w:tc>
      </w:tr>
      <w:tr w:rsidR="003B60C3" w:rsidRPr="00454BAF" w14:paraId="16F16762" w14:textId="77777777" w:rsidTr="003B60C3">
        <w:tc>
          <w:tcPr>
            <w:tcW w:w="851" w:type="dxa"/>
            <w:gridSpan w:val="2"/>
          </w:tcPr>
          <w:p w14:paraId="57F47A7D"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6</w:t>
            </w:r>
          </w:p>
        </w:tc>
        <w:tc>
          <w:tcPr>
            <w:tcW w:w="2297" w:type="dxa"/>
          </w:tcPr>
          <w:p w14:paraId="590BF7F5" w14:textId="77777777" w:rsidR="003B60C3" w:rsidRPr="005F22A2" w:rsidRDefault="003B60C3" w:rsidP="008E7897">
            <w:pPr>
              <w:pStyle w:val="a6"/>
              <w:jc w:val="both"/>
              <w:rPr>
                <w:rFonts w:ascii="Times New Roman" w:hAnsi="Times New Roman"/>
                <w:spacing w:val="-2"/>
                <w:sz w:val="24"/>
                <w:szCs w:val="24"/>
              </w:rPr>
            </w:pPr>
            <w:r w:rsidRPr="005F22A2">
              <w:rPr>
                <w:rFonts w:ascii="Times New Roman" w:hAnsi="Times New Roman"/>
                <w:spacing w:val="-2"/>
                <w:sz w:val="24"/>
                <w:szCs w:val="24"/>
              </w:rPr>
              <w:t>Получение сорбента для очистки</w:t>
            </w:r>
            <w:r w:rsidRPr="005F22A2">
              <w:rPr>
                <w:rFonts w:ascii="Times New Roman" w:hAnsi="Times New Roman"/>
                <w:spacing w:val="-2"/>
                <w:sz w:val="24"/>
                <w:szCs w:val="24"/>
                <w:lang w:val="kk-KZ"/>
              </w:rPr>
              <w:t xml:space="preserve"> </w:t>
            </w:r>
            <w:r w:rsidRPr="005F22A2">
              <w:rPr>
                <w:rFonts w:ascii="Times New Roman" w:hAnsi="Times New Roman"/>
                <w:spacing w:val="-2"/>
                <w:sz w:val="24"/>
                <w:szCs w:val="24"/>
              </w:rPr>
              <w:t xml:space="preserve">от жидких радиоактивных </w:t>
            </w:r>
          </w:p>
          <w:p w14:paraId="3B345715"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pacing w:val="-2"/>
                <w:sz w:val="24"/>
                <w:szCs w:val="24"/>
              </w:rPr>
              <w:t>отходов</w:t>
            </w:r>
          </w:p>
        </w:tc>
        <w:tc>
          <w:tcPr>
            <w:tcW w:w="1134" w:type="dxa"/>
          </w:tcPr>
          <w:p w14:paraId="61FD9BBD"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594C9D11"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Вестник КазНПУ им. Абая, с</w:t>
            </w:r>
            <w:r w:rsidRPr="005F22A2">
              <w:rPr>
                <w:rFonts w:ascii="Times New Roman" w:hAnsi="Times New Roman" w:cs="Times New Roman"/>
                <w:sz w:val="24"/>
                <w:szCs w:val="24"/>
              </w:rPr>
              <w:t>ерия естеств</w:t>
            </w:r>
            <w:r w:rsidRPr="005F22A2">
              <w:rPr>
                <w:rFonts w:ascii="Times New Roman" w:hAnsi="Times New Roman" w:cs="Times New Roman"/>
                <w:sz w:val="24"/>
                <w:szCs w:val="24"/>
                <w:lang w:val="kk-KZ"/>
              </w:rPr>
              <w:t>ественно</w:t>
            </w:r>
            <w:r w:rsidRPr="005F22A2">
              <w:rPr>
                <w:rFonts w:ascii="Times New Roman" w:hAnsi="Times New Roman" w:cs="Times New Roman"/>
                <w:sz w:val="24"/>
                <w:szCs w:val="24"/>
              </w:rPr>
              <w:t>-геог</w:t>
            </w:r>
            <w:r w:rsidRPr="005F22A2">
              <w:rPr>
                <w:rFonts w:ascii="Times New Roman" w:hAnsi="Times New Roman" w:cs="Times New Roman"/>
                <w:sz w:val="24"/>
                <w:szCs w:val="24"/>
                <w:lang w:val="kk-KZ"/>
              </w:rPr>
              <w:t>рафические</w:t>
            </w:r>
            <w:r w:rsidRPr="005F22A2">
              <w:rPr>
                <w:rFonts w:ascii="Times New Roman" w:hAnsi="Times New Roman" w:cs="Times New Roman"/>
                <w:sz w:val="24"/>
                <w:szCs w:val="24"/>
              </w:rPr>
              <w:t xml:space="preserve"> науки. – 201</w:t>
            </w:r>
            <w:r w:rsidRPr="005F22A2">
              <w:rPr>
                <w:rFonts w:ascii="Times New Roman" w:hAnsi="Times New Roman" w:cs="Times New Roman"/>
                <w:sz w:val="24"/>
                <w:szCs w:val="24"/>
                <w:lang w:val="kk-KZ"/>
              </w:rPr>
              <w:t>5</w:t>
            </w:r>
            <w:r w:rsidRPr="005F22A2">
              <w:rPr>
                <w:rFonts w:ascii="Times New Roman" w:hAnsi="Times New Roman" w:cs="Times New Roman"/>
                <w:sz w:val="24"/>
                <w:szCs w:val="24"/>
              </w:rPr>
              <w:t>. №</w:t>
            </w:r>
            <w:r w:rsidRPr="005F22A2">
              <w:rPr>
                <w:rFonts w:ascii="Times New Roman" w:hAnsi="Times New Roman" w:cs="Times New Roman"/>
                <w:sz w:val="24"/>
                <w:szCs w:val="24"/>
                <w:lang w:val="kk-KZ"/>
              </w:rPr>
              <w:t>2</w:t>
            </w:r>
            <w:r w:rsidRPr="005F22A2">
              <w:rPr>
                <w:rFonts w:ascii="Times New Roman" w:hAnsi="Times New Roman" w:cs="Times New Roman"/>
                <w:sz w:val="24"/>
                <w:szCs w:val="24"/>
              </w:rPr>
              <w:t>(</w:t>
            </w:r>
            <w:r w:rsidRPr="005F22A2">
              <w:rPr>
                <w:rFonts w:ascii="Times New Roman" w:hAnsi="Times New Roman" w:cs="Times New Roman"/>
                <w:sz w:val="24"/>
                <w:szCs w:val="24"/>
                <w:lang w:val="kk-KZ"/>
              </w:rPr>
              <w:t>44</w:t>
            </w:r>
            <w:r w:rsidRPr="005F22A2">
              <w:rPr>
                <w:rFonts w:ascii="Times New Roman" w:hAnsi="Times New Roman" w:cs="Times New Roman"/>
                <w:sz w:val="24"/>
                <w:szCs w:val="24"/>
              </w:rPr>
              <w:t xml:space="preserve">). – С. </w:t>
            </w:r>
            <w:r w:rsidRPr="005F22A2">
              <w:rPr>
                <w:rFonts w:ascii="Times New Roman" w:hAnsi="Times New Roman" w:cs="Times New Roman"/>
                <w:sz w:val="24"/>
                <w:szCs w:val="24"/>
                <w:lang w:val="kk-KZ" w:eastAsia="ko-KR"/>
              </w:rPr>
              <w:t>13</w:t>
            </w:r>
            <w:r w:rsidRPr="005F22A2">
              <w:rPr>
                <w:rFonts w:ascii="Times New Roman" w:hAnsi="Times New Roman" w:cs="Times New Roman"/>
                <w:sz w:val="24"/>
                <w:szCs w:val="24"/>
                <w:lang w:eastAsia="ko-KR"/>
              </w:rPr>
              <w:t>-</w:t>
            </w:r>
            <w:r w:rsidRPr="005F22A2">
              <w:rPr>
                <w:rFonts w:ascii="Times New Roman" w:hAnsi="Times New Roman" w:cs="Times New Roman"/>
                <w:sz w:val="24"/>
                <w:szCs w:val="24"/>
                <w:lang w:val="kk-KZ" w:eastAsia="ko-KR"/>
              </w:rPr>
              <w:t>16</w:t>
            </w:r>
            <w:r w:rsidRPr="005F22A2">
              <w:rPr>
                <w:rFonts w:ascii="Times New Roman" w:hAnsi="Times New Roman" w:cs="Times New Roman"/>
                <w:sz w:val="24"/>
                <w:szCs w:val="24"/>
                <w:lang w:eastAsia="ko-KR"/>
              </w:rPr>
              <w:t>.</w:t>
            </w:r>
          </w:p>
        </w:tc>
        <w:tc>
          <w:tcPr>
            <w:tcW w:w="708" w:type="dxa"/>
          </w:tcPr>
          <w:p w14:paraId="6B32753B"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0,37</w:t>
            </w:r>
          </w:p>
        </w:tc>
        <w:tc>
          <w:tcPr>
            <w:tcW w:w="2381" w:type="dxa"/>
          </w:tcPr>
          <w:p w14:paraId="09C85365" w14:textId="77777777" w:rsidR="003B60C3" w:rsidRPr="005F22A2" w:rsidRDefault="003B60C3" w:rsidP="008E7897">
            <w:pPr>
              <w:pStyle w:val="a6"/>
              <w:jc w:val="both"/>
              <w:rPr>
                <w:rFonts w:ascii="Times New Roman" w:hAnsi="Times New Roman"/>
                <w:spacing w:val="-2"/>
                <w:sz w:val="24"/>
                <w:szCs w:val="24"/>
                <w:lang w:val="kk-KZ"/>
              </w:rPr>
            </w:pPr>
            <w:r w:rsidRPr="005F22A2">
              <w:rPr>
                <w:rFonts w:ascii="Times New Roman" w:hAnsi="Times New Roman"/>
                <w:spacing w:val="-2"/>
                <w:sz w:val="24"/>
                <w:szCs w:val="24"/>
                <w:lang w:val="kk-KZ"/>
              </w:rPr>
              <w:t>Жанбеков Х.Н</w:t>
            </w:r>
            <w:r w:rsidRPr="005F22A2">
              <w:rPr>
                <w:rFonts w:ascii="Times New Roman" w:hAnsi="Times New Roman"/>
                <w:i/>
                <w:spacing w:val="-2"/>
                <w:sz w:val="24"/>
                <w:szCs w:val="24"/>
                <w:lang w:val="kk-KZ"/>
              </w:rPr>
              <w:t>.</w:t>
            </w:r>
            <w:r w:rsidRPr="005F22A2">
              <w:rPr>
                <w:rFonts w:ascii="Times New Roman" w:hAnsi="Times New Roman"/>
                <w:spacing w:val="-2"/>
                <w:sz w:val="24"/>
                <w:szCs w:val="24"/>
                <w:lang w:val="kk-KZ"/>
              </w:rPr>
              <w:t>,</w:t>
            </w:r>
          </w:p>
          <w:p w14:paraId="65340003"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pacing w:val="-2"/>
                <w:sz w:val="24"/>
                <w:szCs w:val="24"/>
                <w:lang w:val="kk-KZ"/>
              </w:rPr>
              <w:t>Кетегенов Т.А., Кадирбеков К.А., Сагимбаева А.Е.</w:t>
            </w:r>
          </w:p>
        </w:tc>
      </w:tr>
      <w:tr w:rsidR="003B60C3" w:rsidRPr="005F22A2" w14:paraId="481940A8" w14:textId="77777777" w:rsidTr="003B60C3">
        <w:tc>
          <w:tcPr>
            <w:tcW w:w="851" w:type="dxa"/>
            <w:gridSpan w:val="2"/>
          </w:tcPr>
          <w:p w14:paraId="4617CA7B"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7</w:t>
            </w:r>
          </w:p>
        </w:tc>
        <w:tc>
          <w:tcPr>
            <w:tcW w:w="2297" w:type="dxa"/>
          </w:tcPr>
          <w:p w14:paraId="19BFAD26" w14:textId="77777777" w:rsidR="003B60C3" w:rsidRPr="005F22A2" w:rsidRDefault="003B60C3" w:rsidP="008E7897">
            <w:pPr>
              <w:pStyle w:val="a6"/>
              <w:rPr>
                <w:rFonts w:ascii="Times New Roman" w:hAnsi="Times New Roman"/>
                <w:spacing w:val="-2"/>
                <w:sz w:val="24"/>
                <w:szCs w:val="24"/>
                <w:lang w:val="kk-KZ"/>
              </w:rPr>
            </w:pPr>
            <w:r w:rsidRPr="005F22A2">
              <w:rPr>
                <w:rFonts w:ascii="Times New Roman" w:hAnsi="Times New Roman"/>
                <w:spacing w:val="-2"/>
                <w:sz w:val="24"/>
                <w:szCs w:val="24"/>
                <w:lang w:val="kk-KZ"/>
              </w:rPr>
              <w:t xml:space="preserve">Перренат иондарының әр түрлі потенциал </w:t>
            </w:r>
            <w:r w:rsidRPr="005F22A2">
              <w:rPr>
                <w:rFonts w:ascii="Times New Roman" w:hAnsi="Times New Roman"/>
                <w:spacing w:val="-2"/>
                <w:sz w:val="24"/>
                <w:szCs w:val="24"/>
                <w:lang w:val="kk-KZ"/>
              </w:rPr>
              <w:lastRenderedPageBreak/>
              <w:t>берілу жылдамдықтарында электрохимиялық тотықсыздануы</w:t>
            </w:r>
          </w:p>
        </w:tc>
        <w:tc>
          <w:tcPr>
            <w:tcW w:w="1134" w:type="dxa"/>
          </w:tcPr>
          <w:p w14:paraId="696243D3" w14:textId="77777777" w:rsidR="003B60C3" w:rsidRDefault="003B60C3" w:rsidP="008E7897">
            <w:r w:rsidRPr="0048078C">
              <w:rPr>
                <w:rFonts w:ascii="Times New Roman" w:hAnsi="Times New Roman" w:cs="Times New Roman"/>
                <w:sz w:val="24"/>
                <w:szCs w:val="24"/>
                <w:lang w:val="kk-KZ"/>
              </w:rPr>
              <w:lastRenderedPageBreak/>
              <w:t xml:space="preserve">Баспа </w:t>
            </w:r>
          </w:p>
        </w:tc>
        <w:tc>
          <w:tcPr>
            <w:tcW w:w="3261" w:type="dxa"/>
          </w:tcPr>
          <w:p w14:paraId="79D0D841"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Вестник КазНПУ им. Абая, с</w:t>
            </w:r>
            <w:r w:rsidRPr="005F22A2">
              <w:rPr>
                <w:rFonts w:ascii="Times New Roman" w:hAnsi="Times New Roman" w:cs="Times New Roman"/>
                <w:sz w:val="24"/>
                <w:szCs w:val="24"/>
              </w:rPr>
              <w:t>ерия естеств</w:t>
            </w:r>
            <w:r w:rsidRPr="005F22A2">
              <w:rPr>
                <w:rFonts w:ascii="Times New Roman" w:hAnsi="Times New Roman" w:cs="Times New Roman"/>
                <w:sz w:val="24"/>
                <w:szCs w:val="24"/>
                <w:lang w:val="kk-KZ"/>
              </w:rPr>
              <w:t>ественно</w:t>
            </w:r>
            <w:r w:rsidRPr="005F22A2">
              <w:rPr>
                <w:rFonts w:ascii="Times New Roman" w:hAnsi="Times New Roman" w:cs="Times New Roman"/>
                <w:sz w:val="24"/>
                <w:szCs w:val="24"/>
              </w:rPr>
              <w:t>-</w:t>
            </w:r>
            <w:r w:rsidRPr="005F22A2">
              <w:rPr>
                <w:rFonts w:ascii="Times New Roman" w:hAnsi="Times New Roman" w:cs="Times New Roman"/>
                <w:sz w:val="24"/>
                <w:szCs w:val="24"/>
              </w:rPr>
              <w:lastRenderedPageBreak/>
              <w:t>геог</w:t>
            </w:r>
            <w:r w:rsidRPr="005F22A2">
              <w:rPr>
                <w:rFonts w:ascii="Times New Roman" w:hAnsi="Times New Roman" w:cs="Times New Roman"/>
                <w:sz w:val="24"/>
                <w:szCs w:val="24"/>
                <w:lang w:val="kk-KZ"/>
              </w:rPr>
              <w:t>рафические</w:t>
            </w:r>
            <w:r w:rsidRPr="005F22A2">
              <w:rPr>
                <w:rFonts w:ascii="Times New Roman" w:hAnsi="Times New Roman" w:cs="Times New Roman"/>
                <w:sz w:val="24"/>
                <w:szCs w:val="24"/>
              </w:rPr>
              <w:t xml:space="preserve"> науки. – 201</w:t>
            </w:r>
            <w:r w:rsidRPr="005F22A2">
              <w:rPr>
                <w:rFonts w:ascii="Times New Roman" w:hAnsi="Times New Roman" w:cs="Times New Roman"/>
                <w:sz w:val="24"/>
                <w:szCs w:val="24"/>
                <w:lang w:val="kk-KZ"/>
              </w:rPr>
              <w:t>5</w:t>
            </w:r>
            <w:r w:rsidRPr="005F22A2">
              <w:rPr>
                <w:rFonts w:ascii="Times New Roman" w:hAnsi="Times New Roman" w:cs="Times New Roman"/>
                <w:sz w:val="24"/>
                <w:szCs w:val="24"/>
              </w:rPr>
              <w:t>. №</w:t>
            </w:r>
            <w:r w:rsidRPr="005F22A2">
              <w:rPr>
                <w:rFonts w:ascii="Times New Roman" w:hAnsi="Times New Roman" w:cs="Times New Roman"/>
                <w:sz w:val="24"/>
                <w:szCs w:val="24"/>
                <w:lang w:val="kk-KZ"/>
              </w:rPr>
              <w:t>2</w:t>
            </w:r>
            <w:r w:rsidRPr="005F22A2">
              <w:rPr>
                <w:rFonts w:ascii="Times New Roman" w:hAnsi="Times New Roman" w:cs="Times New Roman"/>
                <w:sz w:val="24"/>
                <w:szCs w:val="24"/>
              </w:rPr>
              <w:t>(</w:t>
            </w:r>
            <w:r w:rsidRPr="005F22A2">
              <w:rPr>
                <w:rFonts w:ascii="Times New Roman" w:hAnsi="Times New Roman" w:cs="Times New Roman"/>
                <w:sz w:val="24"/>
                <w:szCs w:val="24"/>
                <w:lang w:val="kk-KZ"/>
              </w:rPr>
              <w:t>44</w:t>
            </w:r>
            <w:r w:rsidRPr="005F22A2">
              <w:rPr>
                <w:rFonts w:ascii="Times New Roman" w:hAnsi="Times New Roman" w:cs="Times New Roman"/>
                <w:sz w:val="24"/>
                <w:szCs w:val="24"/>
              </w:rPr>
              <w:t xml:space="preserve">). – С. </w:t>
            </w:r>
            <w:r w:rsidRPr="005F22A2">
              <w:rPr>
                <w:rFonts w:ascii="Times New Roman" w:hAnsi="Times New Roman" w:cs="Times New Roman"/>
                <w:sz w:val="24"/>
                <w:szCs w:val="24"/>
                <w:lang w:val="kk-KZ" w:eastAsia="ko-KR"/>
              </w:rPr>
              <w:t>46</w:t>
            </w:r>
            <w:r w:rsidRPr="005F22A2">
              <w:rPr>
                <w:rFonts w:ascii="Times New Roman" w:hAnsi="Times New Roman" w:cs="Times New Roman"/>
                <w:sz w:val="24"/>
                <w:szCs w:val="24"/>
                <w:lang w:eastAsia="ko-KR"/>
              </w:rPr>
              <w:t>-</w:t>
            </w:r>
            <w:r w:rsidRPr="005F22A2">
              <w:rPr>
                <w:rFonts w:ascii="Times New Roman" w:hAnsi="Times New Roman" w:cs="Times New Roman"/>
                <w:sz w:val="24"/>
                <w:szCs w:val="24"/>
                <w:lang w:val="kk-KZ" w:eastAsia="ko-KR"/>
              </w:rPr>
              <w:t>49</w:t>
            </w:r>
            <w:r w:rsidRPr="005F22A2">
              <w:rPr>
                <w:rFonts w:ascii="Times New Roman" w:hAnsi="Times New Roman" w:cs="Times New Roman"/>
                <w:sz w:val="24"/>
                <w:szCs w:val="24"/>
                <w:lang w:eastAsia="ko-KR"/>
              </w:rPr>
              <w:t>.</w:t>
            </w:r>
          </w:p>
        </w:tc>
        <w:tc>
          <w:tcPr>
            <w:tcW w:w="708" w:type="dxa"/>
          </w:tcPr>
          <w:p w14:paraId="5C053750"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lastRenderedPageBreak/>
              <w:t>0,25</w:t>
            </w:r>
          </w:p>
        </w:tc>
        <w:tc>
          <w:tcPr>
            <w:tcW w:w="2381" w:type="dxa"/>
          </w:tcPr>
          <w:p w14:paraId="4F27E216" w14:textId="77777777" w:rsidR="003B60C3" w:rsidRPr="005F22A2" w:rsidRDefault="003B60C3" w:rsidP="008E7897">
            <w:pPr>
              <w:pStyle w:val="a6"/>
              <w:rPr>
                <w:rFonts w:ascii="Times New Roman" w:hAnsi="Times New Roman"/>
                <w:spacing w:val="-2"/>
                <w:sz w:val="24"/>
                <w:szCs w:val="24"/>
                <w:lang w:val="kk-KZ"/>
              </w:rPr>
            </w:pPr>
            <w:r w:rsidRPr="005F22A2">
              <w:rPr>
                <w:rFonts w:ascii="Times New Roman" w:hAnsi="Times New Roman"/>
                <w:spacing w:val="-2"/>
                <w:sz w:val="24"/>
                <w:szCs w:val="24"/>
                <w:lang w:val="kk-KZ"/>
              </w:rPr>
              <w:t>Кудреева Л.К., Ерденбай А., Құдайбергенова Н.А.</w:t>
            </w:r>
          </w:p>
        </w:tc>
      </w:tr>
      <w:tr w:rsidR="003B60C3" w:rsidRPr="005F22A2" w14:paraId="1BD28129" w14:textId="77777777" w:rsidTr="003B60C3">
        <w:tc>
          <w:tcPr>
            <w:tcW w:w="851" w:type="dxa"/>
            <w:gridSpan w:val="2"/>
          </w:tcPr>
          <w:p w14:paraId="0BD23EA2"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8</w:t>
            </w:r>
          </w:p>
        </w:tc>
        <w:tc>
          <w:tcPr>
            <w:tcW w:w="2297" w:type="dxa"/>
          </w:tcPr>
          <w:p w14:paraId="1BB978E9"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eastAsia="Batang" w:hAnsi="Times New Roman"/>
                <w:sz w:val="24"/>
                <w:szCs w:val="24"/>
                <w:lang w:val="kk-KZ"/>
              </w:rPr>
              <w:t>Қазіргі білім берудегі жаңаша көзқарастар жайлы</w:t>
            </w:r>
          </w:p>
        </w:tc>
        <w:tc>
          <w:tcPr>
            <w:tcW w:w="1134" w:type="dxa"/>
          </w:tcPr>
          <w:p w14:paraId="356054FE"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4BA95FA7"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Вестник КазНПУ им. Абая, с</w:t>
            </w:r>
            <w:r w:rsidRPr="005F22A2">
              <w:rPr>
                <w:rFonts w:ascii="Times New Roman" w:hAnsi="Times New Roman"/>
                <w:sz w:val="24"/>
                <w:szCs w:val="24"/>
              </w:rPr>
              <w:t>ерия естеств</w:t>
            </w:r>
            <w:r w:rsidRPr="005F22A2">
              <w:rPr>
                <w:rFonts w:ascii="Times New Roman" w:hAnsi="Times New Roman"/>
                <w:sz w:val="24"/>
                <w:szCs w:val="24"/>
                <w:lang w:val="kk-KZ"/>
              </w:rPr>
              <w:t>ественно</w:t>
            </w:r>
            <w:r w:rsidRPr="005F22A2">
              <w:rPr>
                <w:rFonts w:ascii="Times New Roman" w:hAnsi="Times New Roman"/>
                <w:sz w:val="24"/>
                <w:szCs w:val="24"/>
              </w:rPr>
              <w:t>-геог</w:t>
            </w:r>
            <w:r w:rsidRPr="005F22A2">
              <w:rPr>
                <w:rFonts w:ascii="Times New Roman" w:hAnsi="Times New Roman"/>
                <w:sz w:val="24"/>
                <w:szCs w:val="24"/>
                <w:lang w:val="kk-KZ"/>
              </w:rPr>
              <w:t>рафические</w:t>
            </w:r>
            <w:r w:rsidRPr="005F22A2">
              <w:rPr>
                <w:rFonts w:ascii="Times New Roman" w:hAnsi="Times New Roman"/>
                <w:sz w:val="24"/>
                <w:szCs w:val="24"/>
              </w:rPr>
              <w:t xml:space="preserve"> науки. – 201</w:t>
            </w:r>
            <w:r w:rsidRPr="005F22A2">
              <w:rPr>
                <w:rFonts w:ascii="Times New Roman" w:hAnsi="Times New Roman"/>
                <w:sz w:val="24"/>
                <w:szCs w:val="24"/>
                <w:lang w:val="kk-KZ"/>
              </w:rPr>
              <w:t>6</w:t>
            </w:r>
            <w:r w:rsidRPr="005F22A2">
              <w:rPr>
                <w:rFonts w:ascii="Times New Roman" w:hAnsi="Times New Roman"/>
                <w:sz w:val="24"/>
                <w:szCs w:val="24"/>
              </w:rPr>
              <w:t>. №</w:t>
            </w:r>
            <w:r w:rsidRPr="005F22A2">
              <w:rPr>
                <w:rFonts w:ascii="Times New Roman" w:hAnsi="Times New Roman"/>
                <w:sz w:val="24"/>
                <w:szCs w:val="24"/>
                <w:lang w:val="en-US"/>
              </w:rPr>
              <w:t>4</w:t>
            </w:r>
            <w:r w:rsidRPr="005F22A2">
              <w:rPr>
                <w:rFonts w:ascii="Times New Roman" w:hAnsi="Times New Roman"/>
                <w:sz w:val="24"/>
                <w:szCs w:val="24"/>
              </w:rPr>
              <w:t>(</w:t>
            </w:r>
            <w:r w:rsidRPr="005F22A2">
              <w:rPr>
                <w:rFonts w:ascii="Times New Roman" w:hAnsi="Times New Roman"/>
                <w:sz w:val="24"/>
                <w:szCs w:val="24"/>
                <w:lang w:val="kk-KZ"/>
              </w:rPr>
              <w:t>50</w:t>
            </w:r>
            <w:r w:rsidRPr="005F22A2">
              <w:rPr>
                <w:rFonts w:ascii="Times New Roman" w:hAnsi="Times New Roman"/>
                <w:sz w:val="24"/>
                <w:szCs w:val="24"/>
              </w:rPr>
              <w:t xml:space="preserve">). – С. </w:t>
            </w:r>
            <w:r w:rsidRPr="005F22A2">
              <w:rPr>
                <w:rFonts w:ascii="Times New Roman" w:hAnsi="Times New Roman"/>
                <w:sz w:val="24"/>
                <w:szCs w:val="24"/>
                <w:lang w:val="kk-KZ" w:eastAsia="ko-KR"/>
              </w:rPr>
              <w:t>85</w:t>
            </w:r>
            <w:r w:rsidRPr="005F22A2">
              <w:rPr>
                <w:rFonts w:ascii="Times New Roman" w:hAnsi="Times New Roman"/>
                <w:sz w:val="24"/>
                <w:szCs w:val="24"/>
                <w:lang w:eastAsia="ko-KR"/>
              </w:rPr>
              <w:t>-</w:t>
            </w:r>
            <w:r w:rsidRPr="005F22A2">
              <w:rPr>
                <w:rFonts w:ascii="Times New Roman" w:hAnsi="Times New Roman"/>
                <w:sz w:val="24"/>
                <w:szCs w:val="24"/>
                <w:lang w:val="kk-KZ" w:eastAsia="ko-KR"/>
              </w:rPr>
              <w:t>87</w:t>
            </w:r>
            <w:r w:rsidRPr="005F22A2">
              <w:rPr>
                <w:rFonts w:ascii="Times New Roman" w:hAnsi="Times New Roman"/>
                <w:sz w:val="24"/>
                <w:szCs w:val="24"/>
                <w:lang w:eastAsia="ko-KR"/>
              </w:rPr>
              <w:t>.</w:t>
            </w:r>
          </w:p>
        </w:tc>
        <w:tc>
          <w:tcPr>
            <w:tcW w:w="708" w:type="dxa"/>
          </w:tcPr>
          <w:p w14:paraId="3BC7592B"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0,18</w:t>
            </w:r>
          </w:p>
        </w:tc>
        <w:tc>
          <w:tcPr>
            <w:tcW w:w="2381" w:type="dxa"/>
          </w:tcPr>
          <w:p w14:paraId="69B495BE"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eastAsia="Batang" w:hAnsi="Times New Roman"/>
                <w:sz w:val="24"/>
                <w:szCs w:val="24"/>
                <w:lang w:val="kk-KZ"/>
              </w:rPr>
              <w:t>Шалабаева Ж.Б.</w:t>
            </w:r>
          </w:p>
          <w:p w14:paraId="4FE19308"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eastAsia="Batang" w:hAnsi="Times New Roman"/>
                <w:sz w:val="24"/>
                <w:szCs w:val="24"/>
                <w:lang w:val="kk-KZ"/>
              </w:rPr>
              <w:t>Ибашев Б.О.</w:t>
            </w:r>
          </w:p>
        </w:tc>
      </w:tr>
      <w:tr w:rsidR="003B60C3" w:rsidRPr="005F22A2" w14:paraId="6D08C580" w14:textId="77777777" w:rsidTr="003B60C3">
        <w:tc>
          <w:tcPr>
            <w:tcW w:w="851" w:type="dxa"/>
            <w:gridSpan w:val="2"/>
          </w:tcPr>
          <w:p w14:paraId="75B1C0E8"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9</w:t>
            </w:r>
          </w:p>
        </w:tc>
        <w:tc>
          <w:tcPr>
            <w:tcW w:w="2297" w:type="dxa"/>
          </w:tcPr>
          <w:p w14:paraId="3F427B45"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Болашақ химия пәні мұғалімінің креативті тұлғасын қалыптастыру әдістері</w:t>
            </w:r>
          </w:p>
        </w:tc>
        <w:tc>
          <w:tcPr>
            <w:tcW w:w="1134" w:type="dxa"/>
          </w:tcPr>
          <w:p w14:paraId="747FCA9F"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658D3DAE" w14:textId="77777777" w:rsidR="003B60C3" w:rsidRPr="005F22A2" w:rsidRDefault="003B60C3" w:rsidP="008E7897">
            <w:pPr>
              <w:pStyle w:val="a6"/>
              <w:jc w:val="both"/>
              <w:rPr>
                <w:rFonts w:ascii="Times New Roman" w:hAnsi="Times New Roman"/>
                <w:sz w:val="24"/>
                <w:szCs w:val="24"/>
                <w:lang w:val="kk-KZ" w:eastAsia="ko-KR"/>
              </w:rPr>
            </w:pPr>
            <w:r w:rsidRPr="005F22A2">
              <w:rPr>
                <w:rFonts w:ascii="Times New Roman" w:hAnsi="Times New Roman"/>
                <w:sz w:val="24"/>
                <w:szCs w:val="24"/>
                <w:lang w:val="kk-KZ"/>
              </w:rPr>
              <w:t>Вестник КазНПУ им. Абая, с</w:t>
            </w:r>
            <w:r w:rsidRPr="005F22A2">
              <w:rPr>
                <w:rFonts w:ascii="Times New Roman" w:hAnsi="Times New Roman"/>
                <w:sz w:val="24"/>
                <w:szCs w:val="24"/>
              </w:rPr>
              <w:t>ерия естеств</w:t>
            </w:r>
            <w:r w:rsidRPr="005F22A2">
              <w:rPr>
                <w:rFonts w:ascii="Times New Roman" w:hAnsi="Times New Roman"/>
                <w:sz w:val="24"/>
                <w:szCs w:val="24"/>
                <w:lang w:val="kk-KZ"/>
              </w:rPr>
              <w:t>ественно</w:t>
            </w:r>
            <w:r w:rsidRPr="005F22A2">
              <w:rPr>
                <w:rFonts w:ascii="Times New Roman" w:hAnsi="Times New Roman"/>
                <w:sz w:val="24"/>
                <w:szCs w:val="24"/>
              </w:rPr>
              <w:t>-геог</w:t>
            </w:r>
            <w:r w:rsidRPr="005F22A2">
              <w:rPr>
                <w:rFonts w:ascii="Times New Roman" w:hAnsi="Times New Roman"/>
                <w:sz w:val="24"/>
                <w:szCs w:val="24"/>
                <w:lang w:val="kk-KZ"/>
              </w:rPr>
              <w:t>рафические</w:t>
            </w:r>
            <w:r w:rsidRPr="005F22A2">
              <w:rPr>
                <w:rFonts w:ascii="Times New Roman" w:hAnsi="Times New Roman"/>
                <w:sz w:val="24"/>
                <w:szCs w:val="24"/>
              </w:rPr>
              <w:t xml:space="preserve"> науки. – 201</w:t>
            </w:r>
            <w:r w:rsidRPr="005F22A2">
              <w:rPr>
                <w:rFonts w:ascii="Times New Roman" w:hAnsi="Times New Roman"/>
                <w:sz w:val="24"/>
                <w:szCs w:val="24"/>
                <w:lang w:val="kk-KZ"/>
              </w:rPr>
              <w:t>8</w:t>
            </w:r>
            <w:r w:rsidRPr="005F22A2">
              <w:rPr>
                <w:rFonts w:ascii="Times New Roman" w:hAnsi="Times New Roman"/>
                <w:sz w:val="24"/>
                <w:szCs w:val="24"/>
              </w:rPr>
              <w:t>. №</w:t>
            </w:r>
            <w:r w:rsidRPr="005F22A2">
              <w:rPr>
                <w:rFonts w:ascii="Times New Roman" w:hAnsi="Times New Roman"/>
                <w:sz w:val="24"/>
                <w:szCs w:val="24"/>
                <w:lang w:val="kk-KZ"/>
              </w:rPr>
              <w:t>2</w:t>
            </w:r>
            <w:r w:rsidRPr="005F22A2">
              <w:rPr>
                <w:rFonts w:ascii="Times New Roman" w:hAnsi="Times New Roman"/>
                <w:sz w:val="24"/>
                <w:szCs w:val="24"/>
              </w:rPr>
              <w:t>(</w:t>
            </w:r>
            <w:r w:rsidRPr="005F22A2">
              <w:rPr>
                <w:rFonts w:ascii="Times New Roman" w:hAnsi="Times New Roman"/>
                <w:sz w:val="24"/>
                <w:szCs w:val="24"/>
                <w:lang w:val="kk-KZ"/>
              </w:rPr>
              <w:t>56</w:t>
            </w:r>
            <w:r w:rsidRPr="005F22A2">
              <w:rPr>
                <w:rFonts w:ascii="Times New Roman" w:hAnsi="Times New Roman"/>
                <w:sz w:val="24"/>
                <w:szCs w:val="24"/>
              </w:rPr>
              <w:t xml:space="preserve">). – С. </w:t>
            </w:r>
            <w:r w:rsidRPr="005F22A2">
              <w:rPr>
                <w:rFonts w:ascii="Times New Roman" w:hAnsi="Times New Roman"/>
                <w:sz w:val="24"/>
                <w:szCs w:val="24"/>
                <w:lang w:val="kk-KZ" w:eastAsia="ko-KR"/>
              </w:rPr>
              <w:t>111</w:t>
            </w:r>
            <w:r w:rsidRPr="005F22A2">
              <w:rPr>
                <w:rFonts w:ascii="Times New Roman" w:hAnsi="Times New Roman"/>
                <w:sz w:val="24"/>
                <w:szCs w:val="24"/>
                <w:lang w:eastAsia="ko-KR"/>
              </w:rPr>
              <w:t>-</w:t>
            </w:r>
            <w:r w:rsidRPr="005F22A2">
              <w:rPr>
                <w:rFonts w:ascii="Times New Roman" w:hAnsi="Times New Roman"/>
                <w:sz w:val="24"/>
                <w:szCs w:val="24"/>
                <w:lang w:val="kk-KZ" w:eastAsia="ko-KR"/>
              </w:rPr>
              <w:t>114</w:t>
            </w:r>
            <w:r w:rsidRPr="005F22A2">
              <w:rPr>
                <w:rFonts w:ascii="Times New Roman" w:hAnsi="Times New Roman"/>
                <w:sz w:val="24"/>
                <w:szCs w:val="24"/>
                <w:lang w:eastAsia="ko-KR"/>
              </w:rPr>
              <w:t>.</w:t>
            </w:r>
          </w:p>
          <w:p w14:paraId="7684293B" w14:textId="77777777" w:rsidR="003B60C3" w:rsidRPr="005F22A2" w:rsidRDefault="003B60C3" w:rsidP="008E7897">
            <w:pPr>
              <w:pStyle w:val="a6"/>
              <w:jc w:val="both"/>
              <w:rPr>
                <w:rFonts w:ascii="Times New Roman" w:hAnsi="Times New Roman"/>
                <w:sz w:val="24"/>
                <w:szCs w:val="24"/>
                <w:lang w:val="kk-KZ"/>
              </w:rPr>
            </w:pPr>
          </w:p>
        </w:tc>
        <w:tc>
          <w:tcPr>
            <w:tcW w:w="708" w:type="dxa"/>
          </w:tcPr>
          <w:p w14:paraId="472EA149"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0,25</w:t>
            </w:r>
          </w:p>
        </w:tc>
        <w:tc>
          <w:tcPr>
            <w:tcW w:w="2381" w:type="dxa"/>
          </w:tcPr>
          <w:p w14:paraId="62EE5A3D"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eastAsia="Batang" w:hAnsi="Times New Roman"/>
                <w:sz w:val="24"/>
                <w:szCs w:val="24"/>
                <w:lang w:val="kk-KZ"/>
              </w:rPr>
              <w:t>Жаңаберген А.М.</w:t>
            </w:r>
          </w:p>
        </w:tc>
      </w:tr>
      <w:tr w:rsidR="003B60C3" w:rsidRPr="005F22A2" w14:paraId="68F57D0F" w14:textId="77777777" w:rsidTr="003B60C3">
        <w:tc>
          <w:tcPr>
            <w:tcW w:w="851" w:type="dxa"/>
            <w:gridSpan w:val="2"/>
          </w:tcPr>
          <w:p w14:paraId="048DBC8F"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10</w:t>
            </w:r>
          </w:p>
        </w:tc>
        <w:tc>
          <w:tcPr>
            <w:tcW w:w="2297" w:type="dxa"/>
          </w:tcPr>
          <w:p w14:paraId="4C877392"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Химия сабағында өзіндік жұмыстарды орындауда ақпараттық технологияларды қолданып оқушылардың коммуникативті құзыретін қалыптастыру</w:t>
            </w:r>
          </w:p>
        </w:tc>
        <w:tc>
          <w:tcPr>
            <w:tcW w:w="1134" w:type="dxa"/>
          </w:tcPr>
          <w:p w14:paraId="036975AB"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7FD3DB7D"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Вестник КазНПУ им. Абая, с</w:t>
            </w:r>
            <w:r w:rsidRPr="005F22A2">
              <w:rPr>
                <w:rFonts w:ascii="Times New Roman" w:hAnsi="Times New Roman"/>
                <w:sz w:val="24"/>
                <w:szCs w:val="24"/>
              </w:rPr>
              <w:t>ерия естеств</w:t>
            </w:r>
            <w:r w:rsidRPr="005F22A2">
              <w:rPr>
                <w:rFonts w:ascii="Times New Roman" w:hAnsi="Times New Roman"/>
                <w:sz w:val="24"/>
                <w:szCs w:val="24"/>
                <w:lang w:val="kk-KZ"/>
              </w:rPr>
              <w:t>ественно</w:t>
            </w:r>
            <w:r w:rsidRPr="005F22A2">
              <w:rPr>
                <w:rFonts w:ascii="Times New Roman" w:hAnsi="Times New Roman"/>
                <w:sz w:val="24"/>
                <w:szCs w:val="24"/>
              </w:rPr>
              <w:t>-геог</w:t>
            </w:r>
            <w:r w:rsidRPr="005F22A2">
              <w:rPr>
                <w:rFonts w:ascii="Times New Roman" w:hAnsi="Times New Roman"/>
                <w:sz w:val="24"/>
                <w:szCs w:val="24"/>
                <w:lang w:val="kk-KZ"/>
              </w:rPr>
              <w:t>рафические</w:t>
            </w:r>
            <w:r w:rsidRPr="005F22A2">
              <w:rPr>
                <w:rFonts w:ascii="Times New Roman" w:hAnsi="Times New Roman"/>
                <w:sz w:val="24"/>
                <w:szCs w:val="24"/>
              </w:rPr>
              <w:t xml:space="preserve"> науки. – 201</w:t>
            </w:r>
            <w:r w:rsidRPr="005F22A2">
              <w:rPr>
                <w:rFonts w:ascii="Times New Roman" w:hAnsi="Times New Roman"/>
                <w:sz w:val="24"/>
                <w:szCs w:val="24"/>
                <w:lang w:val="kk-KZ"/>
              </w:rPr>
              <w:t>8</w:t>
            </w:r>
            <w:r w:rsidRPr="005F22A2">
              <w:rPr>
                <w:rFonts w:ascii="Times New Roman" w:hAnsi="Times New Roman"/>
                <w:sz w:val="24"/>
                <w:szCs w:val="24"/>
              </w:rPr>
              <w:t>. №</w:t>
            </w:r>
            <w:r w:rsidRPr="005F22A2">
              <w:rPr>
                <w:rFonts w:ascii="Times New Roman" w:hAnsi="Times New Roman"/>
                <w:sz w:val="24"/>
                <w:szCs w:val="24"/>
                <w:lang w:val="en-US"/>
              </w:rPr>
              <w:t>1</w:t>
            </w:r>
            <w:r w:rsidRPr="005F22A2">
              <w:rPr>
                <w:rFonts w:ascii="Times New Roman" w:hAnsi="Times New Roman"/>
                <w:sz w:val="24"/>
                <w:szCs w:val="24"/>
              </w:rPr>
              <w:t>(</w:t>
            </w:r>
            <w:r w:rsidRPr="005F22A2">
              <w:rPr>
                <w:rFonts w:ascii="Times New Roman" w:hAnsi="Times New Roman"/>
                <w:sz w:val="24"/>
                <w:szCs w:val="24"/>
                <w:lang w:val="kk-KZ"/>
              </w:rPr>
              <w:t>5</w:t>
            </w:r>
            <w:r w:rsidRPr="005F22A2">
              <w:rPr>
                <w:rFonts w:ascii="Times New Roman" w:hAnsi="Times New Roman"/>
                <w:sz w:val="24"/>
                <w:szCs w:val="24"/>
                <w:lang w:val="en-US"/>
              </w:rPr>
              <w:t>5</w:t>
            </w:r>
            <w:r w:rsidRPr="005F22A2">
              <w:rPr>
                <w:rFonts w:ascii="Times New Roman" w:hAnsi="Times New Roman"/>
                <w:sz w:val="24"/>
                <w:szCs w:val="24"/>
              </w:rPr>
              <w:t xml:space="preserve">). – С. </w:t>
            </w:r>
            <w:r w:rsidRPr="005F22A2">
              <w:rPr>
                <w:rFonts w:ascii="Times New Roman" w:hAnsi="Times New Roman"/>
                <w:sz w:val="24"/>
                <w:szCs w:val="24"/>
                <w:lang w:val="kk-KZ" w:eastAsia="ko-KR"/>
              </w:rPr>
              <w:t>164</w:t>
            </w:r>
            <w:r w:rsidRPr="005F22A2">
              <w:rPr>
                <w:rFonts w:ascii="Times New Roman" w:hAnsi="Times New Roman"/>
                <w:sz w:val="24"/>
                <w:szCs w:val="24"/>
                <w:lang w:eastAsia="ko-KR"/>
              </w:rPr>
              <w:t>-</w:t>
            </w:r>
            <w:r w:rsidRPr="005F22A2">
              <w:rPr>
                <w:rFonts w:ascii="Times New Roman" w:hAnsi="Times New Roman"/>
                <w:sz w:val="24"/>
                <w:szCs w:val="24"/>
                <w:lang w:val="kk-KZ" w:eastAsia="ko-KR"/>
              </w:rPr>
              <w:t>166</w:t>
            </w:r>
            <w:r w:rsidRPr="005F22A2">
              <w:rPr>
                <w:rFonts w:ascii="Times New Roman" w:hAnsi="Times New Roman"/>
                <w:sz w:val="24"/>
                <w:szCs w:val="24"/>
                <w:lang w:eastAsia="ko-KR"/>
              </w:rPr>
              <w:t>.</w:t>
            </w:r>
          </w:p>
        </w:tc>
        <w:tc>
          <w:tcPr>
            <w:tcW w:w="708" w:type="dxa"/>
          </w:tcPr>
          <w:p w14:paraId="7D98375A"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0,18</w:t>
            </w:r>
          </w:p>
        </w:tc>
        <w:tc>
          <w:tcPr>
            <w:tcW w:w="2381" w:type="dxa"/>
          </w:tcPr>
          <w:p w14:paraId="53907C18"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eastAsia="Batang" w:hAnsi="Times New Roman"/>
                <w:sz w:val="24"/>
                <w:szCs w:val="24"/>
                <w:lang w:val="kk-KZ"/>
              </w:rPr>
              <w:t>Ботабекова А.Т.</w:t>
            </w:r>
          </w:p>
        </w:tc>
      </w:tr>
      <w:tr w:rsidR="003B60C3" w:rsidRPr="005F22A2" w14:paraId="77AE97B6" w14:textId="77777777" w:rsidTr="003B60C3">
        <w:tc>
          <w:tcPr>
            <w:tcW w:w="851" w:type="dxa"/>
            <w:gridSpan w:val="2"/>
          </w:tcPr>
          <w:p w14:paraId="2CCB8836"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11</w:t>
            </w:r>
          </w:p>
        </w:tc>
        <w:tc>
          <w:tcPr>
            <w:tcW w:w="2297" w:type="dxa"/>
          </w:tcPr>
          <w:p w14:paraId="17353857"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Болашақ химия пәні мұғалімінің креативті тұлғасын қалыптастыру әдістері</w:t>
            </w:r>
          </w:p>
        </w:tc>
        <w:tc>
          <w:tcPr>
            <w:tcW w:w="1134" w:type="dxa"/>
          </w:tcPr>
          <w:p w14:paraId="6FBF2856"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137B5711"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Вестник КазНПУ им. Абая, с</w:t>
            </w:r>
            <w:r w:rsidRPr="005F22A2">
              <w:rPr>
                <w:rFonts w:ascii="Times New Roman" w:hAnsi="Times New Roman"/>
                <w:sz w:val="24"/>
                <w:szCs w:val="24"/>
              </w:rPr>
              <w:t>ерия естеств</w:t>
            </w:r>
            <w:r w:rsidRPr="005F22A2">
              <w:rPr>
                <w:rFonts w:ascii="Times New Roman" w:hAnsi="Times New Roman"/>
                <w:sz w:val="24"/>
                <w:szCs w:val="24"/>
                <w:lang w:val="kk-KZ"/>
              </w:rPr>
              <w:t>ественно</w:t>
            </w:r>
            <w:r w:rsidRPr="005F22A2">
              <w:rPr>
                <w:rFonts w:ascii="Times New Roman" w:hAnsi="Times New Roman"/>
                <w:sz w:val="24"/>
                <w:szCs w:val="24"/>
              </w:rPr>
              <w:t>-геог</w:t>
            </w:r>
            <w:r w:rsidRPr="005F22A2">
              <w:rPr>
                <w:rFonts w:ascii="Times New Roman" w:hAnsi="Times New Roman"/>
                <w:sz w:val="24"/>
                <w:szCs w:val="24"/>
                <w:lang w:val="kk-KZ"/>
              </w:rPr>
              <w:t>рафические</w:t>
            </w:r>
            <w:r w:rsidRPr="005F22A2">
              <w:rPr>
                <w:rFonts w:ascii="Times New Roman" w:hAnsi="Times New Roman"/>
                <w:sz w:val="24"/>
                <w:szCs w:val="24"/>
              </w:rPr>
              <w:t xml:space="preserve"> науки. – 201</w:t>
            </w:r>
            <w:r w:rsidRPr="005F22A2">
              <w:rPr>
                <w:rFonts w:ascii="Times New Roman" w:hAnsi="Times New Roman"/>
                <w:sz w:val="24"/>
                <w:szCs w:val="24"/>
                <w:lang w:val="kk-KZ"/>
              </w:rPr>
              <w:t>8</w:t>
            </w:r>
            <w:r w:rsidRPr="005F22A2">
              <w:rPr>
                <w:rFonts w:ascii="Times New Roman" w:hAnsi="Times New Roman"/>
                <w:sz w:val="24"/>
                <w:szCs w:val="24"/>
              </w:rPr>
              <w:t>. №</w:t>
            </w:r>
            <w:r w:rsidRPr="005F22A2">
              <w:rPr>
                <w:rFonts w:ascii="Times New Roman" w:hAnsi="Times New Roman"/>
                <w:sz w:val="24"/>
                <w:szCs w:val="24"/>
                <w:lang w:val="kk-KZ"/>
              </w:rPr>
              <w:t>2</w:t>
            </w:r>
            <w:r w:rsidRPr="005F22A2">
              <w:rPr>
                <w:rFonts w:ascii="Times New Roman" w:hAnsi="Times New Roman"/>
                <w:sz w:val="24"/>
                <w:szCs w:val="24"/>
              </w:rPr>
              <w:t>(</w:t>
            </w:r>
            <w:r w:rsidRPr="005F22A2">
              <w:rPr>
                <w:rFonts w:ascii="Times New Roman" w:hAnsi="Times New Roman"/>
                <w:sz w:val="24"/>
                <w:szCs w:val="24"/>
                <w:lang w:val="kk-KZ"/>
              </w:rPr>
              <w:t>56</w:t>
            </w:r>
            <w:r w:rsidRPr="005F22A2">
              <w:rPr>
                <w:rFonts w:ascii="Times New Roman" w:hAnsi="Times New Roman"/>
                <w:sz w:val="24"/>
                <w:szCs w:val="24"/>
              </w:rPr>
              <w:t xml:space="preserve">). – С. </w:t>
            </w:r>
            <w:r w:rsidRPr="005F22A2">
              <w:rPr>
                <w:rFonts w:ascii="Times New Roman" w:hAnsi="Times New Roman"/>
                <w:sz w:val="24"/>
                <w:szCs w:val="24"/>
                <w:lang w:val="kk-KZ" w:eastAsia="ko-KR"/>
              </w:rPr>
              <w:t>111</w:t>
            </w:r>
            <w:r w:rsidRPr="005F22A2">
              <w:rPr>
                <w:rFonts w:ascii="Times New Roman" w:hAnsi="Times New Roman"/>
                <w:sz w:val="24"/>
                <w:szCs w:val="24"/>
                <w:lang w:eastAsia="ko-KR"/>
              </w:rPr>
              <w:t>-</w:t>
            </w:r>
            <w:r w:rsidRPr="005F22A2">
              <w:rPr>
                <w:rFonts w:ascii="Times New Roman" w:hAnsi="Times New Roman"/>
                <w:sz w:val="24"/>
                <w:szCs w:val="24"/>
                <w:lang w:val="kk-KZ" w:eastAsia="ko-KR"/>
              </w:rPr>
              <w:t>114</w:t>
            </w:r>
            <w:r w:rsidRPr="005F22A2">
              <w:rPr>
                <w:rFonts w:ascii="Times New Roman" w:hAnsi="Times New Roman"/>
                <w:sz w:val="24"/>
                <w:szCs w:val="24"/>
                <w:lang w:eastAsia="ko-KR"/>
              </w:rPr>
              <w:t>.</w:t>
            </w:r>
          </w:p>
        </w:tc>
        <w:tc>
          <w:tcPr>
            <w:tcW w:w="708" w:type="dxa"/>
          </w:tcPr>
          <w:p w14:paraId="7DC7E956"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0,25</w:t>
            </w:r>
          </w:p>
        </w:tc>
        <w:tc>
          <w:tcPr>
            <w:tcW w:w="2381" w:type="dxa"/>
          </w:tcPr>
          <w:p w14:paraId="794F70FD" w14:textId="77777777" w:rsidR="003B60C3" w:rsidRPr="005F22A2" w:rsidRDefault="003B60C3" w:rsidP="008E7897">
            <w:pPr>
              <w:pStyle w:val="a6"/>
              <w:jc w:val="both"/>
              <w:rPr>
                <w:rFonts w:ascii="Times New Roman" w:eastAsia="Batang" w:hAnsi="Times New Roman"/>
                <w:sz w:val="24"/>
                <w:szCs w:val="24"/>
                <w:lang w:val="kk-KZ"/>
              </w:rPr>
            </w:pPr>
            <w:r w:rsidRPr="005F22A2">
              <w:rPr>
                <w:rFonts w:ascii="Times New Roman" w:eastAsia="Batang" w:hAnsi="Times New Roman"/>
                <w:sz w:val="24"/>
                <w:szCs w:val="24"/>
                <w:lang w:val="kk-KZ"/>
              </w:rPr>
              <w:t>Жаңаберген А.М.</w:t>
            </w:r>
          </w:p>
        </w:tc>
      </w:tr>
      <w:tr w:rsidR="003B60C3" w:rsidRPr="005F22A2" w14:paraId="1A0ABBEC" w14:textId="77777777" w:rsidTr="003B60C3">
        <w:tc>
          <w:tcPr>
            <w:tcW w:w="851" w:type="dxa"/>
            <w:gridSpan w:val="2"/>
          </w:tcPr>
          <w:p w14:paraId="7FFF206B"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12</w:t>
            </w:r>
          </w:p>
        </w:tc>
        <w:tc>
          <w:tcPr>
            <w:tcW w:w="2297" w:type="dxa"/>
          </w:tcPr>
          <w:p w14:paraId="798B9A16"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Химия сабағында өзіндік жұмыстарды орындауда ақпараттық технологияларды қолданып оқушылардың коммуникативті құзыретін қалыптастыру</w:t>
            </w:r>
          </w:p>
        </w:tc>
        <w:tc>
          <w:tcPr>
            <w:tcW w:w="1134" w:type="dxa"/>
          </w:tcPr>
          <w:p w14:paraId="7BA32983"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3D7C799B"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Вестник КазНПУ им. Абая, с</w:t>
            </w:r>
            <w:r w:rsidRPr="005F22A2">
              <w:rPr>
                <w:rFonts w:ascii="Times New Roman" w:hAnsi="Times New Roman"/>
                <w:sz w:val="24"/>
                <w:szCs w:val="24"/>
              </w:rPr>
              <w:t>ерия естеств</w:t>
            </w:r>
            <w:r w:rsidRPr="005F22A2">
              <w:rPr>
                <w:rFonts w:ascii="Times New Roman" w:hAnsi="Times New Roman"/>
                <w:sz w:val="24"/>
                <w:szCs w:val="24"/>
                <w:lang w:val="kk-KZ"/>
              </w:rPr>
              <w:t>ественно</w:t>
            </w:r>
            <w:r w:rsidRPr="005F22A2">
              <w:rPr>
                <w:rFonts w:ascii="Times New Roman" w:hAnsi="Times New Roman"/>
                <w:sz w:val="24"/>
                <w:szCs w:val="24"/>
              </w:rPr>
              <w:t>-геог</w:t>
            </w:r>
            <w:r w:rsidRPr="005F22A2">
              <w:rPr>
                <w:rFonts w:ascii="Times New Roman" w:hAnsi="Times New Roman"/>
                <w:sz w:val="24"/>
                <w:szCs w:val="24"/>
                <w:lang w:val="kk-KZ"/>
              </w:rPr>
              <w:t>рафические</w:t>
            </w:r>
            <w:r w:rsidRPr="005F22A2">
              <w:rPr>
                <w:rFonts w:ascii="Times New Roman" w:hAnsi="Times New Roman"/>
                <w:sz w:val="24"/>
                <w:szCs w:val="24"/>
              </w:rPr>
              <w:t xml:space="preserve"> науки. – 201</w:t>
            </w:r>
            <w:r w:rsidRPr="005F22A2">
              <w:rPr>
                <w:rFonts w:ascii="Times New Roman" w:hAnsi="Times New Roman"/>
                <w:sz w:val="24"/>
                <w:szCs w:val="24"/>
                <w:lang w:val="kk-KZ"/>
              </w:rPr>
              <w:t>8</w:t>
            </w:r>
            <w:r w:rsidRPr="005F22A2">
              <w:rPr>
                <w:rFonts w:ascii="Times New Roman" w:hAnsi="Times New Roman"/>
                <w:sz w:val="24"/>
                <w:szCs w:val="24"/>
              </w:rPr>
              <w:t>. №</w:t>
            </w:r>
            <w:r w:rsidRPr="005F22A2">
              <w:rPr>
                <w:rFonts w:ascii="Times New Roman" w:hAnsi="Times New Roman"/>
                <w:sz w:val="24"/>
                <w:szCs w:val="24"/>
                <w:lang w:val="en-US"/>
              </w:rPr>
              <w:t>1</w:t>
            </w:r>
            <w:r w:rsidRPr="005F22A2">
              <w:rPr>
                <w:rFonts w:ascii="Times New Roman" w:hAnsi="Times New Roman"/>
                <w:sz w:val="24"/>
                <w:szCs w:val="24"/>
              </w:rPr>
              <w:t>(</w:t>
            </w:r>
            <w:r w:rsidRPr="005F22A2">
              <w:rPr>
                <w:rFonts w:ascii="Times New Roman" w:hAnsi="Times New Roman"/>
                <w:sz w:val="24"/>
                <w:szCs w:val="24"/>
                <w:lang w:val="kk-KZ"/>
              </w:rPr>
              <w:t>5</w:t>
            </w:r>
            <w:r w:rsidRPr="005F22A2">
              <w:rPr>
                <w:rFonts w:ascii="Times New Roman" w:hAnsi="Times New Roman"/>
                <w:sz w:val="24"/>
                <w:szCs w:val="24"/>
                <w:lang w:val="en-US"/>
              </w:rPr>
              <w:t>5</w:t>
            </w:r>
            <w:r w:rsidRPr="005F22A2">
              <w:rPr>
                <w:rFonts w:ascii="Times New Roman" w:hAnsi="Times New Roman"/>
                <w:sz w:val="24"/>
                <w:szCs w:val="24"/>
              </w:rPr>
              <w:t xml:space="preserve">). – С. </w:t>
            </w:r>
            <w:r w:rsidRPr="005F22A2">
              <w:rPr>
                <w:rFonts w:ascii="Times New Roman" w:hAnsi="Times New Roman"/>
                <w:sz w:val="24"/>
                <w:szCs w:val="24"/>
                <w:lang w:val="kk-KZ" w:eastAsia="ko-KR"/>
              </w:rPr>
              <w:t>164</w:t>
            </w:r>
            <w:r w:rsidRPr="005F22A2">
              <w:rPr>
                <w:rFonts w:ascii="Times New Roman" w:hAnsi="Times New Roman"/>
                <w:sz w:val="24"/>
                <w:szCs w:val="24"/>
                <w:lang w:eastAsia="ko-KR"/>
              </w:rPr>
              <w:t>-</w:t>
            </w:r>
            <w:r w:rsidRPr="005F22A2">
              <w:rPr>
                <w:rFonts w:ascii="Times New Roman" w:hAnsi="Times New Roman"/>
                <w:sz w:val="24"/>
                <w:szCs w:val="24"/>
                <w:lang w:val="kk-KZ" w:eastAsia="ko-KR"/>
              </w:rPr>
              <w:t>166</w:t>
            </w:r>
            <w:r w:rsidRPr="005F22A2">
              <w:rPr>
                <w:rFonts w:ascii="Times New Roman" w:hAnsi="Times New Roman"/>
                <w:sz w:val="24"/>
                <w:szCs w:val="24"/>
                <w:lang w:eastAsia="ko-KR"/>
              </w:rPr>
              <w:t>.</w:t>
            </w:r>
          </w:p>
        </w:tc>
        <w:tc>
          <w:tcPr>
            <w:tcW w:w="708" w:type="dxa"/>
          </w:tcPr>
          <w:p w14:paraId="6B520240"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0,18</w:t>
            </w:r>
          </w:p>
        </w:tc>
        <w:tc>
          <w:tcPr>
            <w:tcW w:w="2381" w:type="dxa"/>
          </w:tcPr>
          <w:p w14:paraId="442D5460" w14:textId="77777777" w:rsidR="003B60C3" w:rsidRPr="005F22A2" w:rsidRDefault="003B60C3" w:rsidP="008E7897">
            <w:pPr>
              <w:pStyle w:val="a6"/>
              <w:jc w:val="both"/>
              <w:rPr>
                <w:rFonts w:ascii="Times New Roman" w:eastAsia="Batang" w:hAnsi="Times New Roman"/>
                <w:sz w:val="24"/>
                <w:szCs w:val="24"/>
                <w:lang w:val="kk-KZ"/>
              </w:rPr>
            </w:pPr>
            <w:r w:rsidRPr="005F22A2">
              <w:rPr>
                <w:rFonts w:ascii="Times New Roman" w:eastAsia="Batang" w:hAnsi="Times New Roman"/>
                <w:sz w:val="24"/>
                <w:szCs w:val="24"/>
                <w:lang w:val="kk-KZ"/>
              </w:rPr>
              <w:t>Ботабекова А.Т.</w:t>
            </w:r>
          </w:p>
        </w:tc>
      </w:tr>
      <w:tr w:rsidR="003B60C3" w:rsidRPr="005F22A2" w14:paraId="735036C5" w14:textId="77777777" w:rsidTr="003B60C3">
        <w:tc>
          <w:tcPr>
            <w:tcW w:w="851" w:type="dxa"/>
            <w:gridSpan w:val="2"/>
          </w:tcPr>
          <w:p w14:paraId="28D8066E"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13</w:t>
            </w:r>
          </w:p>
        </w:tc>
        <w:tc>
          <w:tcPr>
            <w:tcW w:w="2297" w:type="dxa"/>
          </w:tcPr>
          <w:p w14:paraId="027B7E8F"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Шунгит жыныстар-ерекше табиғи қосылыс</w:t>
            </w:r>
          </w:p>
        </w:tc>
        <w:tc>
          <w:tcPr>
            <w:tcW w:w="1134" w:type="dxa"/>
          </w:tcPr>
          <w:p w14:paraId="56B2EA32" w14:textId="77777777" w:rsidR="003B60C3" w:rsidRDefault="003B60C3" w:rsidP="008E7897">
            <w:r w:rsidRPr="0048078C">
              <w:rPr>
                <w:rFonts w:ascii="Times New Roman" w:hAnsi="Times New Roman" w:cs="Times New Roman"/>
                <w:sz w:val="24"/>
                <w:szCs w:val="24"/>
                <w:lang w:val="kk-KZ"/>
              </w:rPr>
              <w:t xml:space="preserve">Баспа </w:t>
            </w:r>
          </w:p>
        </w:tc>
        <w:tc>
          <w:tcPr>
            <w:tcW w:w="3261" w:type="dxa"/>
          </w:tcPr>
          <w:p w14:paraId="28CF6D7D"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Вестник КазНПУ им. Абая, с</w:t>
            </w:r>
            <w:r w:rsidRPr="005F22A2">
              <w:rPr>
                <w:rFonts w:ascii="Times New Roman" w:hAnsi="Times New Roman"/>
                <w:sz w:val="24"/>
                <w:szCs w:val="24"/>
              </w:rPr>
              <w:t>ерия естеств</w:t>
            </w:r>
            <w:r w:rsidRPr="005F22A2">
              <w:rPr>
                <w:rFonts w:ascii="Times New Roman" w:hAnsi="Times New Roman"/>
                <w:sz w:val="24"/>
                <w:szCs w:val="24"/>
                <w:lang w:val="kk-KZ"/>
              </w:rPr>
              <w:t>ественно</w:t>
            </w:r>
            <w:r w:rsidRPr="005F22A2">
              <w:rPr>
                <w:rFonts w:ascii="Times New Roman" w:hAnsi="Times New Roman"/>
                <w:sz w:val="24"/>
                <w:szCs w:val="24"/>
              </w:rPr>
              <w:t>-геог</w:t>
            </w:r>
            <w:r w:rsidRPr="005F22A2">
              <w:rPr>
                <w:rFonts w:ascii="Times New Roman" w:hAnsi="Times New Roman"/>
                <w:sz w:val="24"/>
                <w:szCs w:val="24"/>
                <w:lang w:val="kk-KZ"/>
              </w:rPr>
              <w:t>рафические</w:t>
            </w:r>
            <w:r w:rsidRPr="005F22A2">
              <w:rPr>
                <w:rFonts w:ascii="Times New Roman" w:hAnsi="Times New Roman"/>
                <w:sz w:val="24"/>
                <w:szCs w:val="24"/>
              </w:rPr>
              <w:t xml:space="preserve"> науки. – 201</w:t>
            </w:r>
            <w:r w:rsidRPr="005F22A2">
              <w:rPr>
                <w:rFonts w:ascii="Times New Roman" w:hAnsi="Times New Roman"/>
                <w:sz w:val="24"/>
                <w:szCs w:val="24"/>
                <w:lang w:val="kk-KZ"/>
              </w:rPr>
              <w:t>8</w:t>
            </w:r>
            <w:r w:rsidRPr="005F22A2">
              <w:rPr>
                <w:rFonts w:ascii="Times New Roman" w:hAnsi="Times New Roman"/>
                <w:sz w:val="24"/>
                <w:szCs w:val="24"/>
              </w:rPr>
              <w:t>. №</w:t>
            </w:r>
            <w:r w:rsidRPr="005F22A2">
              <w:rPr>
                <w:rFonts w:ascii="Times New Roman" w:hAnsi="Times New Roman"/>
                <w:sz w:val="24"/>
                <w:szCs w:val="24"/>
                <w:lang w:val="kk-KZ"/>
              </w:rPr>
              <w:t>4</w:t>
            </w:r>
            <w:r w:rsidRPr="005F22A2">
              <w:rPr>
                <w:rFonts w:ascii="Times New Roman" w:hAnsi="Times New Roman"/>
                <w:sz w:val="24"/>
                <w:szCs w:val="24"/>
              </w:rPr>
              <w:t>(</w:t>
            </w:r>
            <w:r w:rsidRPr="005F22A2">
              <w:rPr>
                <w:rFonts w:ascii="Times New Roman" w:hAnsi="Times New Roman"/>
                <w:sz w:val="24"/>
                <w:szCs w:val="24"/>
                <w:lang w:val="kk-KZ"/>
              </w:rPr>
              <w:t>58</w:t>
            </w:r>
            <w:r w:rsidRPr="005F22A2">
              <w:rPr>
                <w:rFonts w:ascii="Times New Roman" w:hAnsi="Times New Roman"/>
                <w:sz w:val="24"/>
                <w:szCs w:val="24"/>
              </w:rPr>
              <w:t xml:space="preserve">). – С. </w:t>
            </w:r>
            <w:r w:rsidRPr="005F22A2">
              <w:rPr>
                <w:rFonts w:ascii="Times New Roman" w:hAnsi="Times New Roman"/>
                <w:sz w:val="24"/>
                <w:szCs w:val="24"/>
                <w:lang w:val="kk-KZ" w:eastAsia="ko-KR"/>
              </w:rPr>
              <w:t>44-49</w:t>
            </w:r>
            <w:r w:rsidRPr="005F22A2">
              <w:rPr>
                <w:rFonts w:ascii="Times New Roman" w:hAnsi="Times New Roman"/>
                <w:sz w:val="24"/>
                <w:szCs w:val="24"/>
                <w:lang w:eastAsia="ko-KR"/>
              </w:rPr>
              <w:t>.</w:t>
            </w:r>
          </w:p>
        </w:tc>
        <w:tc>
          <w:tcPr>
            <w:tcW w:w="708" w:type="dxa"/>
          </w:tcPr>
          <w:p w14:paraId="38A81F6A"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0,3</w:t>
            </w:r>
          </w:p>
        </w:tc>
        <w:tc>
          <w:tcPr>
            <w:tcW w:w="2381" w:type="dxa"/>
          </w:tcPr>
          <w:p w14:paraId="24C9F888" w14:textId="77777777" w:rsidR="003B60C3" w:rsidRPr="005F22A2" w:rsidRDefault="003B60C3" w:rsidP="008E7897">
            <w:pPr>
              <w:pStyle w:val="a6"/>
              <w:jc w:val="both"/>
              <w:rPr>
                <w:rFonts w:ascii="Times New Roman" w:eastAsia="Batang" w:hAnsi="Times New Roman"/>
                <w:sz w:val="24"/>
                <w:szCs w:val="24"/>
                <w:lang w:val="kk-KZ"/>
              </w:rPr>
            </w:pPr>
            <w:r w:rsidRPr="005F22A2">
              <w:rPr>
                <w:rFonts w:ascii="Times New Roman" w:eastAsia="Batang" w:hAnsi="Times New Roman"/>
                <w:sz w:val="24"/>
                <w:szCs w:val="24"/>
                <w:lang w:val="kk-KZ"/>
              </w:rPr>
              <w:t>Жантілес Г.Ж.</w:t>
            </w:r>
          </w:p>
        </w:tc>
      </w:tr>
      <w:tr w:rsidR="003B60C3" w:rsidRPr="005F22A2" w14:paraId="53D73E09" w14:textId="77777777" w:rsidTr="003B60C3">
        <w:tc>
          <w:tcPr>
            <w:tcW w:w="10632" w:type="dxa"/>
            <w:gridSpan w:val="7"/>
          </w:tcPr>
          <w:p w14:paraId="67521AB3"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b/>
                <w:sz w:val="24"/>
                <w:szCs w:val="24"/>
                <w:lang w:val="kk-KZ"/>
              </w:rPr>
              <w:t xml:space="preserve">Халықаралық ғылыми конференция материалдарында жарияланған ғылыми еңбектер </w:t>
            </w:r>
          </w:p>
        </w:tc>
      </w:tr>
      <w:tr w:rsidR="003B60C3" w:rsidRPr="005F22A2" w14:paraId="604175E4" w14:textId="77777777" w:rsidTr="003B60C3">
        <w:tc>
          <w:tcPr>
            <w:tcW w:w="709" w:type="dxa"/>
          </w:tcPr>
          <w:p w14:paraId="0373C686"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439" w:type="dxa"/>
            <w:gridSpan w:val="2"/>
          </w:tcPr>
          <w:p w14:paraId="0B93C1B3"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Экологическое последствие метода подземного выщелачивания  </w:t>
            </w:r>
          </w:p>
        </w:tc>
        <w:tc>
          <w:tcPr>
            <w:tcW w:w="1134" w:type="dxa"/>
          </w:tcPr>
          <w:p w14:paraId="3E7A9A4A"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007DCD72"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Материалы ІІІ международ. научно-практ. конференции «Вода – источник жизни», 7-8 июнь. - Павлодар. - 2008. - С. 151-155.</w:t>
            </w:r>
          </w:p>
        </w:tc>
        <w:tc>
          <w:tcPr>
            <w:tcW w:w="708" w:type="dxa"/>
          </w:tcPr>
          <w:p w14:paraId="753F499B" w14:textId="77777777" w:rsidR="003B60C3" w:rsidRPr="005F22A2" w:rsidRDefault="003B60C3" w:rsidP="008E7897">
            <w:pPr>
              <w:jc w:val="both"/>
              <w:rPr>
                <w:rFonts w:ascii="Times New Roman" w:hAnsi="Times New Roman" w:cs="Times New Roman"/>
                <w:sz w:val="24"/>
                <w:szCs w:val="24"/>
                <w:lang w:val="kk-KZ"/>
              </w:rPr>
            </w:pPr>
            <w:r>
              <w:rPr>
                <w:rFonts w:ascii="Times New Roman" w:hAnsi="Times New Roman" w:cs="Times New Roman"/>
                <w:sz w:val="24"/>
                <w:szCs w:val="24"/>
                <w:lang w:val="kk-KZ"/>
              </w:rPr>
              <w:t>0,31</w:t>
            </w:r>
          </w:p>
        </w:tc>
        <w:tc>
          <w:tcPr>
            <w:tcW w:w="2381" w:type="dxa"/>
          </w:tcPr>
          <w:p w14:paraId="17F7AC2F" w14:textId="77777777" w:rsidR="003B60C3" w:rsidRPr="005F22A2" w:rsidRDefault="003B60C3" w:rsidP="008E7897">
            <w:pPr>
              <w:jc w:val="both"/>
              <w:rPr>
                <w:rFonts w:ascii="Times New Roman" w:hAnsi="Times New Roman" w:cs="Times New Roman"/>
                <w:sz w:val="24"/>
                <w:szCs w:val="24"/>
              </w:rPr>
            </w:pPr>
            <w:r w:rsidRPr="005F22A2">
              <w:rPr>
                <w:rFonts w:ascii="Times New Roman" w:hAnsi="Times New Roman" w:cs="Times New Roman"/>
                <w:sz w:val="24"/>
                <w:szCs w:val="24"/>
              </w:rPr>
              <w:t>Жанбеков Х.Н.</w:t>
            </w:r>
          </w:p>
          <w:p w14:paraId="1395433F" w14:textId="77777777" w:rsidR="003B60C3" w:rsidRPr="005F22A2" w:rsidRDefault="003B60C3" w:rsidP="008E7897">
            <w:pPr>
              <w:jc w:val="both"/>
              <w:rPr>
                <w:rFonts w:ascii="Times New Roman" w:hAnsi="Times New Roman" w:cs="Times New Roman"/>
                <w:sz w:val="24"/>
                <w:szCs w:val="24"/>
              </w:rPr>
            </w:pPr>
            <w:r w:rsidRPr="005F22A2">
              <w:rPr>
                <w:rFonts w:ascii="Times New Roman" w:hAnsi="Times New Roman" w:cs="Times New Roman"/>
                <w:sz w:val="24"/>
                <w:szCs w:val="24"/>
              </w:rPr>
              <w:t>Нурахметова А.Р.</w:t>
            </w:r>
          </w:p>
        </w:tc>
      </w:tr>
      <w:tr w:rsidR="003B60C3" w:rsidRPr="005F22A2" w14:paraId="239C0696" w14:textId="77777777" w:rsidTr="003B60C3">
        <w:tc>
          <w:tcPr>
            <w:tcW w:w="709" w:type="dxa"/>
          </w:tcPr>
          <w:p w14:paraId="4A5499E6"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2</w:t>
            </w:r>
          </w:p>
        </w:tc>
        <w:tc>
          <w:tcPr>
            <w:tcW w:w="2439" w:type="dxa"/>
            <w:gridSpan w:val="2"/>
          </w:tcPr>
          <w:p w14:paraId="2AA0DFE0" w14:textId="77777777" w:rsidR="003B60C3" w:rsidRPr="005F22A2" w:rsidRDefault="003B60C3" w:rsidP="008E7897">
            <w:pPr>
              <w:jc w:val="both"/>
              <w:rPr>
                <w:rFonts w:ascii="Times New Roman" w:hAnsi="Times New Roman" w:cs="Times New Roman"/>
                <w:sz w:val="24"/>
                <w:szCs w:val="24"/>
              </w:rPr>
            </w:pPr>
            <w:r w:rsidRPr="005F22A2">
              <w:rPr>
                <w:rFonts w:ascii="Times New Roman" w:hAnsi="Times New Roman" w:cs="Times New Roman"/>
                <w:sz w:val="24"/>
                <w:szCs w:val="24"/>
              </w:rPr>
              <w:t>Минерализация воды реки Сырдарьи.</w:t>
            </w:r>
          </w:p>
        </w:tc>
        <w:tc>
          <w:tcPr>
            <w:tcW w:w="1134" w:type="dxa"/>
          </w:tcPr>
          <w:p w14:paraId="78B96D9D"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7CAF06AF" w14:textId="77777777" w:rsidR="003B60C3" w:rsidRPr="005F22A2" w:rsidRDefault="003B60C3" w:rsidP="008E7897">
            <w:pPr>
              <w:rPr>
                <w:rFonts w:ascii="Times New Roman" w:hAnsi="Times New Roman" w:cs="Times New Roman"/>
                <w:sz w:val="24"/>
                <w:szCs w:val="24"/>
              </w:rPr>
            </w:pPr>
            <w:r w:rsidRPr="005F22A2">
              <w:rPr>
                <w:rFonts w:ascii="Times New Roman" w:hAnsi="Times New Roman" w:cs="Times New Roman"/>
                <w:sz w:val="24"/>
                <w:szCs w:val="24"/>
              </w:rPr>
              <w:t xml:space="preserve">Фундаментальные науки и практика / Сборник научных </w:t>
            </w:r>
            <w:r w:rsidRPr="005F22A2">
              <w:rPr>
                <w:rFonts w:ascii="Times New Roman" w:hAnsi="Times New Roman" w:cs="Times New Roman"/>
                <w:sz w:val="24"/>
                <w:szCs w:val="24"/>
              </w:rPr>
              <w:lastRenderedPageBreak/>
              <w:t>трудов 1-ой международной телеконференции «Фундаментальные медико-биологические науки и практическое здравохранение». – Томск, 2010. – стр. 33-34.</w:t>
            </w:r>
          </w:p>
        </w:tc>
        <w:tc>
          <w:tcPr>
            <w:tcW w:w="708" w:type="dxa"/>
          </w:tcPr>
          <w:p w14:paraId="61A06215"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0,13</w:t>
            </w:r>
          </w:p>
        </w:tc>
        <w:tc>
          <w:tcPr>
            <w:tcW w:w="2381" w:type="dxa"/>
          </w:tcPr>
          <w:p w14:paraId="60DF98DE" w14:textId="77777777" w:rsidR="003B60C3" w:rsidRPr="005F22A2" w:rsidRDefault="003B60C3" w:rsidP="008E7897">
            <w:pPr>
              <w:rPr>
                <w:rFonts w:ascii="Times New Roman" w:hAnsi="Times New Roman" w:cs="Times New Roman"/>
                <w:sz w:val="24"/>
                <w:szCs w:val="24"/>
              </w:rPr>
            </w:pPr>
            <w:r w:rsidRPr="005F22A2">
              <w:rPr>
                <w:rFonts w:ascii="Times New Roman" w:hAnsi="Times New Roman" w:cs="Times New Roman"/>
                <w:sz w:val="24"/>
                <w:szCs w:val="24"/>
              </w:rPr>
              <w:t>Жанбеков Х.Н.,</w:t>
            </w:r>
          </w:p>
          <w:p w14:paraId="7CF8634C" w14:textId="77777777" w:rsidR="003B60C3" w:rsidRPr="005F22A2" w:rsidRDefault="003B60C3" w:rsidP="008E7897">
            <w:pPr>
              <w:rPr>
                <w:rFonts w:ascii="Times New Roman" w:hAnsi="Times New Roman" w:cs="Times New Roman"/>
                <w:sz w:val="24"/>
                <w:szCs w:val="24"/>
              </w:rPr>
            </w:pPr>
            <w:r w:rsidRPr="005F22A2">
              <w:rPr>
                <w:rFonts w:ascii="Times New Roman" w:hAnsi="Times New Roman" w:cs="Times New Roman"/>
                <w:sz w:val="24"/>
                <w:szCs w:val="24"/>
              </w:rPr>
              <w:t>Чинибаева Н.С.</w:t>
            </w:r>
          </w:p>
          <w:p w14:paraId="600654F7" w14:textId="77777777" w:rsidR="003B60C3" w:rsidRPr="005F22A2" w:rsidRDefault="003B60C3" w:rsidP="008E7897">
            <w:pPr>
              <w:rPr>
                <w:rFonts w:ascii="Times New Roman" w:hAnsi="Times New Roman" w:cs="Times New Roman"/>
                <w:sz w:val="24"/>
                <w:szCs w:val="24"/>
              </w:rPr>
            </w:pPr>
          </w:p>
          <w:p w14:paraId="6DF67965" w14:textId="77777777" w:rsidR="003B60C3" w:rsidRPr="005F22A2" w:rsidRDefault="003B60C3" w:rsidP="008E7897">
            <w:pPr>
              <w:rPr>
                <w:rFonts w:ascii="Times New Roman" w:hAnsi="Times New Roman" w:cs="Times New Roman"/>
                <w:sz w:val="24"/>
                <w:szCs w:val="24"/>
              </w:rPr>
            </w:pPr>
          </w:p>
        </w:tc>
      </w:tr>
      <w:tr w:rsidR="003B60C3" w:rsidRPr="005F22A2" w14:paraId="2C9AFDB7" w14:textId="77777777" w:rsidTr="003B60C3">
        <w:tc>
          <w:tcPr>
            <w:tcW w:w="709" w:type="dxa"/>
          </w:tcPr>
          <w:p w14:paraId="33B57BBD"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lastRenderedPageBreak/>
              <w:t>3</w:t>
            </w:r>
          </w:p>
        </w:tc>
        <w:tc>
          <w:tcPr>
            <w:tcW w:w="2439" w:type="dxa"/>
            <w:gridSpan w:val="2"/>
          </w:tcPr>
          <w:p w14:paraId="5458D3EE" w14:textId="77777777" w:rsidR="003B60C3" w:rsidRPr="005F22A2" w:rsidRDefault="003B60C3" w:rsidP="008E7897">
            <w:pPr>
              <w:jc w:val="both"/>
              <w:rPr>
                <w:rFonts w:ascii="Times New Roman" w:hAnsi="Times New Roman" w:cs="Times New Roman"/>
                <w:sz w:val="24"/>
                <w:szCs w:val="24"/>
              </w:rPr>
            </w:pPr>
            <w:r w:rsidRPr="005F22A2">
              <w:rPr>
                <w:rFonts w:ascii="Times New Roman" w:hAnsi="Times New Roman" w:cs="Times New Roman"/>
                <w:sz w:val="24"/>
                <w:szCs w:val="24"/>
              </w:rPr>
              <w:t>Радиохимический состав воды р.Сырдарьи.</w:t>
            </w:r>
          </w:p>
        </w:tc>
        <w:tc>
          <w:tcPr>
            <w:tcW w:w="1134" w:type="dxa"/>
          </w:tcPr>
          <w:p w14:paraId="6EC73C3B"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6C5E9D6A" w14:textId="77777777" w:rsidR="003B60C3" w:rsidRPr="005F22A2" w:rsidRDefault="003B60C3" w:rsidP="008E7897">
            <w:pPr>
              <w:rPr>
                <w:rFonts w:ascii="Times New Roman" w:hAnsi="Times New Roman" w:cs="Times New Roman"/>
                <w:sz w:val="24"/>
                <w:szCs w:val="24"/>
              </w:rPr>
            </w:pPr>
            <w:r w:rsidRPr="005F22A2">
              <w:rPr>
                <w:rFonts w:ascii="Times New Roman" w:hAnsi="Times New Roman" w:cs="Times New Roman"/>
                <w:sz w:val="24"/>
                <w:szCs w:val="24"/>
              </w:rPr>
              <w:t>Материалы Всероссийской научно-практ. конф. «Современные проблемы биологии, химии и методики преподавания естественно-научных дисциплин» - Амурский гуманитарно-падагогический государственный университет, 2-3 апрель, 2010. –г. Комсомольск-на-Амуре. – стр. 49-51</w:t>
            </w:r>
          </w:p>
        </w:tc>
        <w:tc>
          <w:tcPr>
            <w:tcW w:w="708" w:type="dxa"/>
          </w:tcPr>
          <w:p w14:paraId="04C9E0A0" w14:textId="77777777" w:rsidR="003B60C3" w:rsidRPr="005F22A2" w:rsidRDefault="003B60C3" w:rsidP="008E7897">
            <w:pPr>
              <w:jc w:val="center"/>
              <w:rPr>
                <w:rFonts w:ascii="Times New Roman" w:hAnsi="Times New Roman" w:cs="Times New Roman"/>
                <w:sz w:val="24"/>
                <w:szCs w:val="24"/>
              </w:rPr>
            </w:pPr>
            <w:r>
              <w:rPr>
                <w:rFonts w:ascii="Times New Roman" w:hAnsi="Times New Roman" w:cs="Times New Roman"/>
                <w:sz w:val="24"/>
                <w:szCs w:val="24"/>
              </w:rPr>
              <w:t>0,18</w:t>
            </w:r>
          </w:p>
        </w:tc>
        <w:tc>
          <w:tcPr>
            <w:tcW w:w="2381" w:type="dxa"/>
          </w:tcPr>
          <w:p w14:paraId="4FBB0A01" w14:textId="77777777" w:rsidR="003B60C3" w:rsidRPr="005F22A2" w:rsidRDefault="003B60C3" w:rsidP="008E7897">
            <w:pPr>
              <w:rPr>
                <w:rFonts w:ascii="Times New Roman" w:hAnsi="Times New Roman" w:cs="Times New Roman"/>
                <w:sz w:val="24"/>
                <w:szCs w:val="24"/>
              </w:rPr>
            </w:pPr>
            <w:r w:rsidRPr="005F22A2">
              <w:rPr>
                <w:rFonts w:ascii="Times New Roman" w:hAnsi="Times New Roman" w:cs="Times New Roman"/>
                <w:sz w:val="24"/>
                <w:szCs w:val="24"/>
              </w:rPr>
              <w:t>Жанбеков Х.Н.,</w:t>
            </w:r>
          </w:p>
          <w:p w14:paraId="557BA4D3" w14:textId="77777777" w:rsidR="003B60C3" w:rsidRPr="005F22A2" w:rsidRDefault="003B60C3" w:rsidP="008E7897">
            <w:pPr>
              <w:rPr>
                <w:rFonts w:ascii="Times New Roman" w:hAnsi="Times New Roman" w:cs="Times New Roman"/>
                <w:sz w:val="24"/>
                <w:szCs w:val="24"/>
              </w:rPr>
            </w:pPr>
            <w:r w:rsidRPr="005F22A2">
              <w:rPr>
                <w:rFonts w:ascii="Times New Roman" w:hAnsi="Times New Roman" w:cs="Times New Roman"/>
                <w:sz w:val="24"/>
                <w:szCs w:val="24"/>
              </w:rPr>
              <w:t>Чинибаева Н.С.</w:t>
            </w:r>
          </w:p>
          <w:p w14:paraId="036F120A" w14:textId="77777777" w:rsidR="003B60C3" w:rsidRPr="005F22A2" w:rsidRDefault="003B60C3" w:rsidP="008E7897">
            <w:pPr>
              <w:rPr>
                <w:rFonts w:ascii="Times New Roman" w:hAnsi="Times New Roman" w:cs="Times New Roman"/>
                <w:sz w:val="24"/>
                <w:szCs w:val="24"/>
              </w:rPr>
            </w:pPr>
          </w:p>
          <w:p w14:paraId="5713C5E0" w14:textId="77777777" w:rsidR="003B60C3" w:rsidRPr="005F22A2" w:rsidRDefault="003B60C3" w:rsidP="008E7897">
            <w:pPr>
              <w:rPr>
                <w:rFonts w:ascii="Times New Roman" w:hAnsi="Times New Roman" w:cs="Times New Roman"/>
                <w:sz w:val="24"/>
                <w:szCs w:val="24"/>
              </w:rPr>
            </w:pPr>
          </w:p>
        </w:tc>
      </w:tr>
      <w:tr w:rsidR="003B60C3" w:rsidRPr="00454BAF" w14:paraId="1FEE9588" w14:textId="77777777" w:rsidTr="003B60C3">
        <w:tc>
          <w:tcPr>
            <w:tcW w:w="709" w:type="dxa"/>
          </w:tcPr>
          <w:p w14:paraId="51041911"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4</w:t>
            </w:r>
          </w:p>
        </w:tc>
        <w:tc>
          <w:tcPr>
            <w:tcW w:w="2439" w:type="dxa"/>
            <w:gridSpan w:val="2"/>
          </w:tcPr>
          <w:p w14:paraId="254274DF"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Олефинді мономерлі алкандарды сутексіздендіру арқылы синтездеу</w:t>
            </w:r>
          </w:p>
        </w:tc>
        <w:tc>
          <w:tcPr>
            <w:tcW w:w="1134" w:type="dxa"/>
          </w:tcPr>
          <w:p w14:paraId="018A64BC"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35472BFB"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Материалы научно-методической конференции, посвященной 100-летию со дня рождения Талипа Мусакулова. – Алматы, 23 апреля, 2010. – 32-33</w:t>
            </w:r>
          </w:p>
        </w:tc>
        <w:tc>
          <w:tcPr>
            <w:tcW w:w="708" w:type="dxa"/>
          </w:tcPr>
          <w:p w14:paraId="066F120E"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0,13</w:t>
            </w:r>
          </w:p>
        </w:tc>
        <w:tc>
          <w:tcPr>
            <w:tcW w:w="2381" w:type="dxa"/>
          </w:tcPr>
          <w:p w14:paraId="6E146834"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Канапия Н., Жанбеков Х.Н., Қадырбеков Қ.А.</w:t>
            </w:r>
          </w:p>
        </w:tc>
      </w:tr>
      <w:tr w:rsidR="003B60C3" w:rsidRPr="005F22A2" w14:paraId="00F15A54" w14:textId="77777777" w:rsidTr="003B60C3">
        <w:tc>
          <w:tcPr>
            <w:tcW w:w="709" w:type="dxa"/>
          </w:tcPr>
          <w:p w14:paraId="1EEB3D3A"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5</w:t>
            </w:r>
          </w:p>
        </w:tc>
        <w:tc>
          <w:tcPr>
            <w:tcW w:w="2439" w:type="dxa"/>
            <w:gridSpan w:val="2"/>
          </w:tcPr>
          <w:p w14:paraId="4198A41A"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Тұз қышқылы қатысында аммоний хлориді ерітіндісінде молибденнің электрохимиялық тотығуы</w:t>
            </w:r>
          </w:p>
        </w:tc>
        <w:tc>
          <w:tcPr>
            <w:tcW w:w="1134" w:type="dxa"/>
          </w:tcPr>
          <w:p w14:paraId="17DC3E9B"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775A8CE2"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Тезисы докладов международной конференции студентов и молодых ученых «Мир науки», посвященный 20-летию независимости Республики Казахстан в свете формирования гражданского общества – Алматы, 18-21 апреля, 2011. – 151 с.</w:t>
            </w:r>
          </w:p>
        </w:tc>
        <w:tc>
          <w:tcPr>
            <w:tcW w:w="708" w:type="dxa"/>
          </w:tcPr>
          <w:p w14:paraId="67DBAC5D"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0,06</w:t>
            </w:r>
          </w:p>
        </w:tc>
        <w:tc>
          <w:tcPr>
            <w:tcW w:w="2381" w:type="dxa"/>
          </w:tcPr>
          <w:p w14:paraId="71706C22"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Сауытбаева А.А., Кудреева Л.К., Танатова А.А.</w:t>
            </w:r>
          </w:p>
        </w:tc>
      </w:tr>
      <w:tr w:rsidR="003B60C3" w:rsidRPr="00454BAF" w14:paraId="75ABA996" w14:textId="77777777" w:rsidTr="003B60C3">
        <w:tc>
          <w:tcPr>
            <w:tcW w:w="709" w:type="dxa"/>
          </w:tcPr>
          <w:p w14:paraId="4622F34D"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6</w:t>
            </w:r>
          </w:p>
        </w:tc>
        <w:tc>
          <w:tcPr>
            <w:tcW w:w="2439" w:type="dxa"/>
            <w:gridSpan w:val="2"/>
          </w:tcPr>
          <w:p w14:paraId="45DC9FF3"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Антропогенное загрязнение реки Сырдарьи радиоактивными веществами</w:t>
            </w:r>
          </w:p>
        </w:tc>
        <w:tc>
          <w:tcPr>
            <w:tcW w:w="1134" w:type="dxa"/>
          </w:tcPr>
          <w:p w14:paraId="3BF0FD74"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27380C41"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en-US"/>
              </w:rPr>
              <w:t>V</w:t>
            </w:r>
            <w:r w:rsidRPr="005F22A2">
              <w:rPr>
                <w:rFonts w:ascii="Times New Roman" w:hAnsi="Times New Roman" w:cs="Times New Roman"/>
                <w:sz w:val="24"/>
                <w:szCs w:val="24"/>
                <w:lang w:val="kk-KZ"/>
              </w:rPr>
              <w:t xml:space="preserve"> международная научная конференция молодых ученых и талантливых студентов «Водные ресурсы, экология и гидрологическая безопасность» - Москва, 23-25 ноября, 2011 г. – С. 174-177</w:t>
            </w:r>
          </w:p>
        </w:tc>
        <w:tc>
          <w:tcPr>
            <w:tcW w:w="708" w:type="dxa"/>
          </w:tcPr>
          <w:p w14:paraId="2C3AED89"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0,25</w:t>
            </w:r>
          </w:p>
        </w:tc>
        <w:tc>
          <w:tcPr>
            <w:tcW w:w="2381" w:type="dxa"/>
          </w:tcPr>
          <w:p w14:paraId="6BB76507"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Жанбеков Х.Н., Азимбаева Г.Т., Лахбаева Ж.А.</w:t>
            </w:r>
          </w:p>
        </w:tc>
      </w:tr>
      <w:tr w:rsidR="003B60C3" w:rsidRPr="005F22A2" w14:paraId="5CC45E61" w14:textId="77777777" w:rsidTr="003B60C3">
        <w:tc>
          <w:tcPr>
            <w:tcW w:w="709" w:type="dxa"/>
          </w:tcPr>
          <w:p w14:paraId="5595DCFF"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7</w:t>
            </w:r>
          </w:p>
        </w:tc>
        <w:tc>
          <w:tcPr>
            <w:tcW w:w="2439" w:type="dxa"/>
            <w:gridSpan w:val="2"/>
          </w:tcPr>
          <w:p w14:paraId="714C0610"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Влияние добычи урановых руд методом подземного выщелачивания на радиохимический состав воды реки Сырдарья</w:t>
            </w:r>
          </w:p>
        </w:tc>
        <w:tc>
          <w:tcPr>
            <w:tcW w:w="1134" w:type="dxa"/>
          </w:tcPr>
          <w:p w14:paraId="0C919571"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481ECCD1"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Сборник материалов Международной научно-практической конференции студентов, магистрантов и аспирантов «Состояние природной среды полесья и </w:t>
            </w:r>
            <w:r w:rsidRPr="005F22A2">
              <w:rPr>
                <w:rFonts w:ascii="Times New Roman" w:hAnsi="Times New Roman" w:cs="Times New Roman"/>
                <w:sz w:val="24"/>
                <w:szCs w:val="24"/>
                <w:lang w:val="kk-KZ"/>
              </w:rPr>
              <w:lastRenderedPageBreak/>
              <w:t>сопредельных территорий» - Брест, 2012 г. – С. 9-12</w:t>
            </w:r>
          </w:p>
        </w:tc>
        <w:tc>
          <w:tcPr>
            <w:tcW w:w="708" w:type="dxa"/>
          </w:tcPr>
          <w:p w14:paraId="60A453AD"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0,25</w:t>
            </w:r>
          </w:p>
        </w:tc>
        <w:tc>
          <w:tcPr>
            <w:tcW w:w="2381" w:type="dxa"/>
          </w:tcPr>
          <w:p w14:paraId="1B2B0751"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Пралиев С.Ж., Жанбеков Х.Н.</w:t>
            </w:r>
          </w:p>
        </w:tc>
      </w:tr>
      <w:tr w:rsidR="003B60C3" w:rsidRPr="005F22A2" w14:paraId="39B63344" w14:textId="77777777" w:rsidTr="003B60C3">
        <w:tc>
          <w:tcPr>
            <w:tcW w:w="709" w:type="dxa"/>
          </w:tcPr>
          <w:p w14:paraId="746592AA"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8</w:t>
            </w:r>
          </w:p>
        </w:tc>
        <w:tc>
          <w:tcPr>
            <w:tcW w:w="2439" w:type="dxa"/>
            <w:gridSpan w:val="2"/>
          </w:tcPr>
          <w:p w14:paraId="77B88561" w14:textId="77777777" w:rsidR="003B60C3" w:rsidRPr="005F22A2" w:rsidRDefault="003B60C3" w:rsidP="008E7897">
            <w:pPr>
              <w:pStyle w:val="1"/>
              <w:jc w:val="both"/>
              <w:outlineLvl w:val="0"/>
              <w:rPr>
                <w:rFonts w:ascii="Times New Roman" w:hAnsi="Times New Roman"/>
                <w:b w:val="0"/>
                <w:sz w:val="24"/>
                <w:szCs w:val="24"/>
                <w:lang w:val="kk-KZ"/>
              </w:rPr>
            </w:pPr>
            <w:r w:rsidRPr="005F22A2">
              <w:rPr>
                <w:rFonts w:ascii="Times New Roman" w:hAnsi="Times New Roman"/>
                <w:b w:val="0"/>
                <w:sz w:val="24"/>
                <w:szCs w:val="24"/>
                <w:lang w:val="kk-KZ"/>
              </w:rPr>
              <w:t>Современные тенденции подготовки специалистов-биологов в области образования</w:t>
            </w:r>
          </w:p>
        </w:tc>
        <w:tc>
          <w:tcPr>
            <w:tcW w:w="1134" w:type="dxa"/>
          </w:tcPr>
          <w:p w14:paraId="7CE1E3BA"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00EA62C4" w14:textId="77777777" w:rsidR="003B60C3" w:rsidRPr="005F22A2" w:rsidRDefault="003B60C3" w:rsidP="008E7897">
            <w:pPr>
              <w:pStyle w:val="4"/>
              <w:jc w:val="both"/>
              <w:outlineLvl w:val="3"/>
              <w:rPr>
                <w:b w:val="0"/>
                <w:sz w:val="24"/>
                <w:szCs w:val="24"/>
                <w:lang w:val="kk-KZ"/>
              </w:rPr>
            </w:pPr>
            <w:r w:rsidRPr="005F22A2">
              <w:rPr>
                <w:b w:val="0"/>
                <w:sz w:val="24"/>
                <w:szCs w:val="24"/>
                <w:lang w:val="kk-KZ"/>
              </w:rPr>
              <w:t>Сборник материалов пятой городской научно-практической конференции Дни науки МГПУ-2014 / Москва, 2014. – С.179-182</w:t>
            </w:r>
          </w:p>
        </w:tc>
        <w:tc>
          <w:tcPr>
            <w:tcW w:w="708" w:type="dxa"/>
          </w:tcPr>
          <w:p w14:paraId="3ADBA6FC"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0,25</w:t>
            </w:r>
          </w:p>
        </w:tc>
        <w:tc>
          <w:tcPr>
            <w:tcW w:w="2381" w:type="dxa"/>
          </w:tcPr>
          <w:p w14:paraId="17A1EAB7"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Жумагулова К.А.</w:t>
            </w:r>
          </w:p>
        </w:tc>
      </w:tr>
      <w:tr w:rsidR="003B60C3" w:rsidRPr="005F22A2" w14:paraId="3D009ABE" w14:textId="77777777" w:rsidTr="003B60C3">
        <w:tc>
          <w:tcPr>
            <w:tcW w:w="709" w:type="dxa"/>
          </w:tcPr>
          <w:p w14:paraId="1DD987CE"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9</w:t>
            </w:r>
          </w:p>
        </w:tc>
        <w:tc>
          <w:tcPr>
            <w:tcW w:w="2439" w:type="dxa"/>
            <w:gridSpan w:val="2"/>
          </w:tcPr>
          <w:p w14:paraId="3D3BA3FB" w14:textId="77777777" w:rsidR="003B60C3" w:rsidRPr="005F22A2" w:rsidRDefault="003B60C3" w:rsidP="008E7897">
            <w:pPr>
              <w:pStyle w:val="a6"/>
              <w:rPr>
                <w:rFonts w:ascii="Times New Roman" w:hAnsi="Times New Roman"/>
                <w:sz w:val="24"/>
                <w:szCs w:val="24"/>
                <w:lang w:val="en-US"/>
              </w:rPr>
            </w:pPr>
            <w:r w:rsidRPr="005F22A2">
              <w:rPr>
                <w:rFonts w:ascii="Times New Roman" w:hAnsi="Times New Roman"/>
                <w:sz w:val="24"/>
                <w:szCs w:val="24"/>
                <w:lang w:val="en-MY"/>
              </w:rPr>
              <w:t>Effect of acid treatment on structure of vermiculite</w:t>
            </w:r>
          </w:p>
        </w:tc>
        <w:tc>
          <w:tcPr>
            <w:tcW w:w="1134" w:type="dxa"/>
          </w:tcPr>
          <w:p w14:paraId="340EAC3A"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31F1F0F5" w14:textId="77777777" w:rsidR="003B60C3" w:rsidRPr="005F22A2" w:rsidRDefault="003B60C3" w:rsidP="008E7897">
            <w:pPr>
              <w:pStyle w:val="a6"/>
              <w:rPr>
                <w:rFonts w:ascii="Times New Roman" w:hAnsi="Times New Roman"/>
                <w:sz w:val="24"/>
                <w:szCs w:val="24"/>
                <w:lang w:val="en-US"/>
              </w:rPr>
            </w:pPr>
            <w:r w:rsidRPr="005F22A2">
              <w:rPr>
                <w:rFonts w:ascii="Times New Roman" w:hAnsi="Times New Roman"/>
                <w:lang w:val="en-US"/>
              </w:rPr>
              <w:t>The International Conference on Advanced Engineering and Technology (ICAET 2014) in Incheon. - Incheon National University, Korea, 20-21 December 2014</w:t>
            </w:r>
            <w:r w:rsidRPr="005F22A2">
              <w:rPr>
                <w:rFonts w:ascii="Times New Roman" w:hAnsi="Times New Roman"/>
                <w:lang w:val="kk-KZ"/>
              </w:rPr>
              <w:t>.</w:t>
            </w:r>
            <w:r w:rsidRPr="005F22A2">
              <w:rPr>
                <w:rFonts w:ascii="Times New Roman" w:hAnsi="Times New Roman"/>
                <w:lang w:val="en-US"/>
              </w:rPr>
              <w:t xml:space="preserve"> – P.57.</w:t>
            </w:r>
          </w:p>
        </w:tc>
        <w:tc>
          <w:tcPr>
            <w:tcW w:w="708" w:type="dxa"/>
          </w:tcPr>
          <w:p w14:paraId="29B5B036" w14:textId="77777777" w:rsidR="003B60C3" w:rsidRPr="005F22A2" w:rsidRDefault="003B60C3" w:rsidP="008E7897">
            <w:pPr>
              <w:jc w:val="center"/>
              <w:rPr>
                <w:rFonts w:ascii="Times New Roman" w:hAnsi="Times New Roman" w:cs="Times New Roman"/>
                <w:sz w:val="24"/>
                <w:szCs w:val="24"/>
              </w:rPr>
            </w:pPr>
            <w:r>
              <w:rPr>
                <w:rFonts w:ascii="Times New Roman" w:hAnsi="Times New Roman" w:cs="Times New Roman"/>
                <w:sz w:val="24"/>
                <w:szCs w:val="24"/>
              </w:rPr>
              <w:t>0,06</w:t>
            </w:r>
          </w:p>
        </w:tc>
        <w:tc>
          <w:tcPr>
            <w:tcW w:w="2381" w:type="dxa"/>
          </w:tcPr>
          <w:p w14:paraId="3A35CCDA"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Musabekov</w:t>
            </w:r>
            <w:r w:rsidRPr="005F22A2">
              <w:rPr>
                <w:rFonts w:ascii="Times New Roman" w:hAnsi="Times New Roman" w:cs="Times New Roman"/>
                <w:sz w:val="24"/>
                <w:szCs w:val="24"/>
              </w:rPr>
              <w:t xml:space="preserve"> </w:t>
            </w:r>
            <w:r w:rsidRPr="005F22A2">
              <w:rPr>
                <w:rFonts w:ascii="Times New Roman" w:hAnsi="Times New Roman" w:cs="Times New Roman"/>
                <w:sz w:val="24"/>
                <w:szCs w:val="24"/>
                <w:lang w:val="kk-KZ"/>
              </w:rPr>
              <w:t>K.,</w:t>
            </w:r>
            <w:r w:rsidRPr="005F22A2">
              <w:rPr>
                <w:rFonts w:ascii="Times New Roman" w:hAnsi="Times New Roman" w:cs="Times New Roman"/>
                <w:sz w:val="24"/>
                <w:szCs w:val="24"/>
              </w:rPr>
              <w:t xml:space="preserve"> </w:t>
            </w:r>
            <w:r w:rsidRPr="005F22A2">
              <w:rPr>
                <w:rFonts w:ascii="Times New Roman" w:hAnsi="Times New Roman" w:cs="Times New Roman"/>
                <w:sz w:val="24"/>
                <w:szCs w:val="24"/>
                <w:lang w:val="kk-KZ"/>
              </w:rPr>
              <w:t>Zhanbekov Kh.N, Taubayeva R.S., Mukataeva Zh.S.</w:t>
            </w:r>
          </w:p>
        </w:tc>
      </w:tr>
      <w:tr w:rsidR="003B60C3" w:rsidRPr="005F22A2" w14:paraId="60621123" w14:textId="77777777" w:rsidTr="003B60C3">
        <w:tc>
          <w:tcPr>
            <w:tcW w:w="709" w:type="dxa"/>
          </w:tcPr>
          <w:p w14:paraId="5B3D32CE"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10</w:t>
            </w:r>
          </w:p>
        </w:tc>
        <w:tc>
          <w:tcPr>
            <w:tcW w:w="2439" w:type="dxa"/>
            <w:gridSpan w:val="2"/>
          </w:tcPr>
          <w:p w14:paraId="55D2E320"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eastAsia="TimesNewRoman,Bold" w:hAnsi="Times New Roman" w:cs="Times New Roman"/>
                <w:bCs/>
                <w:sz w:val="24"/>
                <w:szCs w:val="24"/>
              </w:rPr>
              <w:t>Химико-экологическое образование в вузе</w:t>
            </w:r>
          </w:p>
        </w:tc>
        <w:tc>
          <w:tcPr>
            <w:tcW w:w="1134" w:type="dxa"/>
          </w:tcPr>
          <w:p w14:paraId="166017BF"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7F7BBB0C" w14:textId="77777777" w:rsidR="003B60C3" w:rsidRPr="005F22A2" w:rsidRDefault="003B60C3" w:rsidP="008E7897">
            <w:pPr>
              <w:adjustRightInd w:val="0"/>
              <w:rPr>
                <w:rFonts w:ascii="Times New Roman" w:hAnsi="Times New Roman" w:cs="Times New Roman"/>
                <w:bCs/>
                <w:sz w:val="24"/>
                <w:szCs w:val="24"/>
              </w:rPr>
            </w:pPr>
            <w:r w:rsidRPr="005F22A2">
              <w:rPr>
                <w:rFonts w:ascii="Times New Roman" w:hAnsi="Times New Roman" w:cs="Times New Roman"/>
                <w:bCs/>
                <w:sz w:val="24"/>
                <w:szCs w:val="24"/>
              </w:rPr>
              <w:t>Химия</w:t>
            </w:r>
          </w:p>
          <w:p w14:paraId="48C3B232" w14:textId="77777777" w:rsidR="003B60C3" w:rsidRPr="005F22A2" w:rsidRDefault="003B60C3" w:rsidP="008E7897">
            <w:pPr>
              <w:adjustRightInd w:val="0"/>
              <w:rPr>
                <w:rFonts w:ascii="Times New Roman" w:hAnsi="Times New Roman" w:cs="Times New Roman"/>
                <w:bCs/>
                <w:sz w:val="24"/>
                <w:szCs w:val="24"/>
              </w:rPr>
            </w:pPr>
            <w:r w:rsidRPr="005F22A2">
              <w:rPr>
                <w:rFonts w:ascii="Times New Roman" w:hAnsi="Times New Roman" w:cs="Times New Roman"/>
                <w:bCs/>
                <w:sz w:val="24"/>
                <w:szCs w:val="24"/>
              </w:rPr>
              <w:t>и химическое образование</w:t>
            </w:r>
          </w:p>
          <w:p w14:paraId="1698054E" w14:textId="77777777" w:rsidR="003B60C3" w:rsidRPr="005F22A2" w:rsidRDefault="003B60C3" w:rsidP="008E7897">
            <w:pPr>
              <w:adjustRightInd w:val="0"/>
              <w:rPr>
                <w:rFonts w:ascii="Times New Roman" w:hAnsi="Times New Roman" w:cs="Times New Roman"/>
                <w:sz w:val="24"/>
                <w:szCs w:val="24"/>
              </w:rPr>
            </w:pPr>
            <w:r w:rsidRPr="005F22A2">
              <w:rPr>
                <w:rFonts w:ascii="Times New Roman" w:hAnsi="Times New Roman" w:cs="Times New Roman"/>
                <w:sz w:val="24"/>
                <w:szCs w:val="24"/>
              </w:rPr>
              <w:t>6-й Международный симпозиум// Владивосток</w:t>
            </w:r>
          </w:p>
          <w:p w14:paraId="61102C58" w14:textId="77777777" w:rsidR="003B60C3" w:rsidRPr="005F22A2" w:rsidRDefault="003B60C3" w:rsidP="008E7897">
            <w:pPr>
              <w:adjustRightInd w:val="0"/>
              <w:rPr>
                <w:rFonts w:ascii="Times New Roman" w:hAnsi="Times New Roman" w:cs="Times New Roman"/>
                <w:iCs/>
                <w:sz w:val="24"/>
                <w:szCs w:val="24"/>
              </w:rPr>
            </w:pPr>
            <w:r w:rsidRPr="005F22A2">
              <w:rPr>
                <w:rFonts w:ascii="Times New Roman" w:hAnsi="Times New Roman" w:cs="Times New Roman"/>
                <w:sz w:val="24"/>
                <w:szCs w:val="24"/>
              </w:rPr>
              <w:t xml:space="preserve">Дальневосточный федеральный университет, </w:t>
            </w:r>
            <w:r w:rsidRPr="005F22A2">
              <w:rPr>
                <w:rFonts w:ascii="Times New Roman" w:hAnsi="Times New Roman" w:cs="Times New Roman"/>
                <w:iCs/>
                <w:sz w:val="24"/>
                <w:szCs w:val="24"/>
              </w:rPr>
              <w:t>28 сентября – 03 октября 2014 г., с.274-276</w:t>
            </w:r>
          </w:p>
          <w:p w14:paraId="44820FD9"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rPr>
              <w:t>ISBN 978-5-7444-3384-0</w:t>
            </w:r>
          </w:p>
        </w:tc>
        <w:tc>
          <w:tcPr>
            <w:tcW w:w="708" w:type="dxa"/>
          </w:tcPr>
          <w:p w14:paraId="4CA6D68A"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0,18</w:t>
            </w:r>
          </w:p>
        </w:tc>
        <w:tc>
          <w:tcPr>
            <w:tcW w:w="2381" w:type="dxa"/>
          </w:tcPr>
          <w:p w14:paraId="37815CC0" w14:textId="77777777" w:rsidR="003B60C3" w:rsidRPr="005F22A2" w:rsidRDefault="003B60C3" w:rsidP="008E7897">
            <w:pPr>
              <w:adjustRightInd w:val="0"/>
              <w:rPr>
                <w:rFonts w:ascii="Times New Roman" w:eastAsia="TimesNewRoman" w:hAnsi="Times New Roman" w:cs="Times New Roman"/>
                <w:sz w:val="24"/>
                <w:szCs w:val="24"/>
                <w:lang w:val="kk-KZ"/>
              </w:rPr>
            </w:pPr>
            <w:r w:rsidRPr="005F22A2">
              <w:rPr>
                <w:rFonts w:ascii="Times New Roman" w:eastAsia="TimesNewRoman" w:hAnsi="Times New Roman" w:cs="Times New Roman"/>
                <w:sz w:val="24"/>
                <w:szCs w:val="24"/>
                <w:lang w:val="kk-KZ"/>
              </w:rPr>
              <w:t>Жанбеков Х.Н., Мусабеков К.Б.,</w:t>
            </w:r>
          </w:p>
          <w:p w14:paraId="78D00BD0"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Лахбаева Ж.А.</w:t>
            </w:r>
          </w:p>
        </w:tc>
      </w:tr>
      <w:tr w:rsidR="003B60C3" w:rsidRPr="00454BAF" w14:paraId="38F5B7C2" w14:textId="77777777" w:rsidTr="003B60C3">
        <w:tc>
          <w:tcPr>
            <w:tcW w:w="709" w:type="dxa"/>
          </w:tcPr>
          <w:p w14:paraId="2D385F2E"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11</w:t>
            </w:r>
          </w:p>
        </w:tc>
        <w:tc>
          <w:tcPr>
            <w:tcW w:w="2439" w:type="dxa"/>
            <w:gridSpan w:val="2"/>
          </w:tcPr>
          <w:p w14:paraId="66A83E07" w14:textId="77777777" w:rsidR="003B60C3" w:rsidRPr="005F22A2" w:rsidRDefault="003B60C3" w:rsidP="008E7897">
            <w:pPr>
              <w:pStyle w:val="a6"/>
              <w:rPr>
                <w:rFonts w:ascii="Times New Roman" w:hAnsi="Times New Roman"/>
                <w:spacing w:val="-2"/>
                <w:sz w:val="24"/>
                <w:szCs w:val="24"/>
                <w:lang w:val="kk-KZ"/>
              </w:rPr>
            </w:pPr>
            <w:r w:rsidRPr="005F22A2">
              <w:rPr>
                <w:rFonts w:ascii="Times New Roman" w:hAnsi="Times New Roman"/>
                <w:sz w:val="24"/>
                <w:szCs w:val="24"/>
              </w:rPr>
              <w:t>Мониторинг радиационного состава воды р. Сырдарьи в Кызылординской области</w:t>
            </w:r>
          </w:p>
        </w:tc>
        <w:tc>
          <w:tcPr>
            <w:tcW w:w="1134" w:type="dxa"/>
          </w:tcPr>
          <w:p w14:paraId="5F6075F9"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129AACB9" w14:textId="77777777" w:rsidR="003B60C3" w:rsidRPr="005F22A2" w:rsidRDefault="003B60C3" w:rsidP="008E7897">
            <w:pPr>
              <w:adjustRightInd w:val="0"/>
              <w:rPr>
                <w:rFonts w:ascii="Times New Roman" w:hAnsi="Times New Roman" w:cs="Times New Roman"/>
                <w:sz w:val="24"/>
                <w:szCs w:val="24"/>
                <w:lang w:val="kk-KZ"/>
              </w:rPr>
            </w:pPr>
            <w:r w:rsidRPr="005F22A2">
              <w:rPr>
                <w:rFonts w:ascii="Times New Roman" w:hAnsi="Times New Roman" w:cs="Times New Roman"/>
                <w:sz w:val="24"/>
                <w:szCs w:val="24"/>
                <w:lang w:val="kk-KZ"/>
              </w:rPr>
              <w:t>ТЕЗИСЫ ДОКЛАДОВ IV Международной научной конференции «КОЛЛОИДЫ И ПОВЕРХНОСТИ – 2015», посвященной 75-летию известного ученого, педагога, Заслуженного деятеля Республики Казахстан, профессора Мусабекова К.Б. // г.Алматы, 3-5 июня 2015 года. С.119</w:t>
            </w:r>
          </w:p>
        </w:tc>
        <w:tc>
          <w:tcPr>
            <w:tcW w:w="708" w:type="dxa"/>
          </w:tcPr>
          <w:p w14:paraId="52E0F1D3"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0,06</w:t>
            </w:r>
          </w:p>
        </w:tc>
        <w:tc>
          <w:tcPr>
            <w:tcW w:w="2381" w:type="dxa"/>
          </w:tcPr>
          <w:p w14:paraId="1AAA0379"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 xml:space="preserve">Жанбеков Х.Н., </w:t>
            </w:r>
          </w:p>
          <w:p w14:paraId="0753E7F1" w14:textId="77777777" w:rsidR="003B60C3" w:rsidRPr="005F22A2" w:rsidRDefault="003B60C3" w:rsidP="008E7897">
            <w:pPr>
              <w:pStyle w:val="a6"/>
              <w:rPr>
                <w:rFonts w:ascii="Times New Roman" w:hAnsi="Times New Roman"/>
                <w:spacing w:val="-2"/>
                <w:sz w:val="24"/>
                <w:szCs w:val="24"/>
                <w:lang w:val="kk-KZ"/>
              </w:rPr>
            </w:pPr>
            <w:r w:rsidRPr="005F22A2">
              <w:rPr>
                <w:rFonts w:ascii="Times New Roman" w:hAnsi="Times New Roman"/>
                <w:sz w:val="24"/>
                <w:szCs w:val="24"/>
                <w:lang w:val="kk-KZ"/>
              </w:rPr>
              <w:t>Лахбаева Ж.А., Мусабеков К.Б.</w:t>
            </w:r>
          </w:p>
        </w:tc>
      </w:tr>
      <w:tr w:rsidR="003B60C3" w:rsidRPr="00454BAF" w14:paraId="689462C1" w14:textId="77777777" w:rsidTr="003B60C3">
        <w:tc>
          <w:tcPr>
            <w:tcW w:w="709" w:type="dxa"/>
          </w:tcPr>
          <w:p w14:paraId="45975196"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12</w:t>
            </w:r>
          </w:p>
        </w:tc>
        <w:tc>
          <w:tcPr>
            <w:tcW w:w="2439" w:type="dxa"/>
            <w:gridSpan w:val="2"/>
          </w:tcPr>
          <w:p w14:paraId="5921C59A" w14:textId="77777777" w:rsidR="003B60C3" w:rsidRPr="005F22A2" w:rsidRDefault="003B60C3" w:rsidP="008E7897">
            <w:pPr>
              <w:pStyle w:val="a6"/>
              <w:rPr>
                <w:rFonts w:ascii="Times New Roman" w:hAnsi="Times New Roman"/>
                <w:sz w:val="24"/>
                <w:szCs w:val="24"/>
                <w:lang w:val="kk-KZ"/>
              </w:rPr>
            </w:pPr>
            <w:r w:rsidRPr="005F22A2">
              <w:rPr>
                <w:rFonts w:ascii="Times New Roman" w:eastAsia="Batang" w:hAnsi="Times New Roman"/>
                <w:sz w:val="24"/>
                <w:szCs w:val="24"/>
                <w:lang w:val="kk-KZ"/>
              </w:rPr>
              <w:t>Сырдария өзен суы бассейінің радиоэкологиялық жағдайы</w:t>
            </w:r>
          </w:p>
        </w:tc>
        <w:tc>
          <w:tcPr>
            <w:tcW w:w="1134" w:type="dxa"/>
          </w:tcPr>
          <w:p w14:paraId="7FA6842D"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3229AD62"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 xml:space="preserve">ҚР жаратылыстану саласындағы белгілі ғалымы, т.ғ.д. Акбасова А.Ж. 70 жылдығына орай ұйымдастырылған «XXI ғасырдағы экологияның өзекті мәселелері» Халықаралық ғылыми-тәжірибелік конференция материалдары. Түркістан қаласы. 12-14 қараша, </w:t>
            </w:r>
          </w:p>
          <w:p w14:paraId="03ED45F9" w14:textId="77777777" w:rsidR="003B60C3" w:rsidRPr="005F22A2" w:rsidRDefault="003B60C3" w:rsidP="008E7897">
            <w:pPr>
              <w:rPr>
                <w:rFonts w:ascii="Times New Roman" w:hAnsi="Times New Roman" w:cs="Times New Roman"/>
                <w:sz w:val="24"/>
                <w:szCs w:val="24"/>
                <w:lang w:val="kk-KZ"/>
              </w:rPr>
            </w:pPr>
            <w:r w:rsidRPr="005F22A2">
              <w:rPr>
                <w:rFonts w:ascii="Times New Roman" w:hAnsi="Times New Roman" w:cs="Times New Roman"/>
                <w:sz w:val="24"/>
                <w:szCs w:val="24"/>
                <w:lang w:val="kk-KZ"/>
              </w:rPr>
              <w:t>2015 ж. С. 94-96.</w:t>
            </w:r>
          </w:p>
        </w:tc>
        <w:tc>
          <w:tcPr>
            <w:tcW w:w="708" w:type="dxa"/>
          </w:tcPr>
          <w:p w14:paraId="40A20BDE"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0,18</w:t>
            </w:r>
          </w:p>
        </w:tc>
        <w:tc>
          <w:tcPr>
            <w:tcW w:w="2381" w:type="dxa"/>
          </w:tcPr>
          <w:p w14:paraId="23AE1626" w14:textId="77777777" w:rsidR="003B60C3" w:rsidRPr="005F22A2" w:rsidRDefault="003B60C3" w:rsidP="008E7897">
            <w:pPr>
              <w:pStyle w:val="a6"/>
              <w:rPr>
                <w:rFonts w:ascii="Times New Roman" w:hAnsi="Times New Roman"/>
                <w:sz w:val="24"/>
                <w:szCs w:val="24"/>
                <w:lang w:val="kk-KZ"/>
              </w:rPr>
            </w:pPr>
            <w:r w:rsidRPr="005F22A2">
              <w:rPr>
                <w:rFonts w:ascii="Times New Roman" w:eastAsia="Batang" w:hAnsi="Times New Roman"/>
                <w:sz w:val="24"/>
                <w:szCs w:val="24"/>
                <w:lang w:val="kk-KZ"/>
              </w:rPr>
              <w:t>Жанбеков Х.Н., Сейлхан А.С., Лахбаева Ж.А.</w:t>
            </w:r>
          </w:p>
        </w:tc>
      </w:tr>
      <w:tr w:rsidR="003B60C3" w:rsidRPr="005F22A2" w14:paraId="028CD3C6" w14:textId="77777777" w:rsidTr="003B60C3">
        <w:tc>
          <w:tcPr>
            <w:tcW w:w="709" w:type="dxa"/>
          </w:tcPr>
          <w:p w14:paraId="1F9D73BC"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13</w:t>
            </w:r>
          </w:p>
        </w:tc>
        <w:tc>
          <w:tcPr>
            <w:tcW w:w="2439" w:type="dxa"/>
            <w:gridSpan w:val="2"/>
          </w:tcPr>
          <w:p w14:paraId="766DC32B" w14:textId="77777777" w:rsidR="003B60C3" w:rsidRPr="005F22A2" w:rsidRDefault="003B60C3" w:rsidP="008E7897">
            <w:pPr>
              <w:pStyle w:val="Default"/>
              <w:rPr>
                <w:color w:val="auto"/>
                <w:lang w:val="kk-KZ"/>
              </w:rPr>
            </w:pPr>
            <w:r w:rsidRPr="005F22A2">
              <w:rPr>
                <w:color w:val="auto"/>
                <w:lang w:val="kk-KZ"/>
              </w:rPr>
              <w:t xml:space="preserve">Болашақ химия пәні мұғалімінің креативті тұлғасын иннoвaциялық </w:t>
            </w:r>
            <w:r w:rsidRPr="005F22A2">
              <w:rPr>
                <w:color w:val="auto"/>
                <w:lang w:val="kk-KZ"/>
              </w:rPr>
              <w:lastRenderedPageBreak/>
              <w:t xml:space="preserve">тexнoлoгиялap арқылы қалыптастыру </w:t>
            </w:r>
          </w:p>
          <w:p w14:paraId="6BE53A96" w14:textId="77777777" w:rsidR="003B60C3" w:rsidRPr="005F22A2" w:rsidRDefault="003B60C3" w:rsidP="008E7897">
            <w:pPr>
              <w:pStyle w:val="a6"/>
              <w:rPr>
                <w:rFonts w:ascii="Times New Roman" w:eastAsia="Batang" w:hAnsi="Times New Roman"/>
                <w:sz w:val="24"/>
                <w:szCs w:val="24"/>
                <w:lang w:val="kk-KZ"/>
              </w:rPr>
            </w:pPr>
          </w:p>
        </w:tc>
        <w:tc>
          <w:tcPr>
            <w:tcW w:w="1134" w:type="dxa"/>
          </w:tcPr>
          <w:p w14:paraId="540570F8" w14:textId="77777777" w:rsidR="003B60C3" w:rsidRDefault="003B60C3" w:rsidP="008E7897">
            <w:r w:rsidRPr="006059FC">
              <w:rPr>
                <w:rFonts w:ascii="Times New Roman" w:hAnsi="Times New Roman" w:cs="Times New Roman"/>
                <w:sz w:val="24"/>
                <w:szCs w:val="24"/>
                <w:lang w:val="kk-KZ"/>
              </w:rPr>
              <w:lastRenderedPageBreak/>
              <w:t xml:space="preserve">Баспа </w:t>
            </w:r>
          </w:p>
        </w:tc>
        <w:tc>
          <w:tcPr>
            <w:tcW w:w="3261" w:type="dxa"/>
          </w:tcPr>
          <w:p w14:paraId="6FCBCA42"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bCs/>
                <w:sz w:val="24"/>
                <w:szCs w:val="24"/>
              </w:rPr>
              <w:t xml:space="preserve">«Модернизация естественнонаучного образования в условиях обновленного содержания»: </w:t>
            </w:r>
            <w:r w:rsidRPr="005F22A2">
              <w:rPr>
                <w:rFonts w:ascii="Times New Roman" w:hAnsi="Times New Roman"/>
                <w:sz w:val="24"/>
                <w:szCs w:val="24"/>
              </w:rPr>
              <w:lastRenderedPageBreak/>
              <w:t>материалы международной научно-практической конференции (2-3 марта, 2017 г.). – Алматы: Абай атындағы ҚазҰПУ, 2017., с. 136-138.</w:t>
            </w:r>
          </w:p>
        </w:tc>
        <w:tc>
          <w:tcPr>
            <w:tcW w:w="708" w:type="dxa"/>
          </w:tcPr>
          <w:p w14:paraId="781B42F4"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lastRenderedPageBreak/>
              <w:t>0,18</w:t>
            </w:r>
          </w:p>
        </w:tc>
        <w:tc>
          <w:tcPr>
            <w:tcW w:w="2381" w:type="dxa"/>
          </w:tcPr>
          <w:p w14:paraId="48E489F2"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hAnsi="Times New Roman"/>
                <w:bCs/>
                <w:sz w:val="24"/>
                <w:szCs w:val="24"/>
                <w:lang w:val="kk-KZ"/>
              </w:rPr>
              <w:t>Жаңаберген А.М.</w:t>
            </w:r>
          </w:p>
        </w:tc>
      </w:tr>
      <w:tr w:rsidR="003B60C3" w:rsidRPr="005F22A2" w14:paraId="661FEC83" w14:textId="77777777" w:rsidTr="003B60C3">
        <w:tc>
          <w:tcPr>
            <w:tcW w:w="709" w:type="dxa"/>
          </w:tcPr>
          <w:p w14:paraId="6FA4F1A6"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14</w:t>
            </w:r>
          </w:p>
        </w:tc>
        <w:tc>
          <w:tcPr>
            <w:tcW w:w="2439" w:type="dxa"/>
            <w:gridSpan w:val="2"/>
          </w:tcPr>
          <w:p w14:paraId="25D75948" w14:textId="77777777" w:rsidR="003B60C3" w:rsidRPr="005F22A2" w:rsidRDefault="003B60C3" w:rsidP="008E7897">
            <w:pPr>
              <w:pStyle w:val="Default"/>
              <w:rPr>
                <w:color w:val="auto"/>
                <w:lang w:val="kk-KZ"/>
              </w:rPr>
            </w:pPr>
            <w:r w:rsidRPr="005F22A2">
              <w:rPr>
                <w:color w:val="auto"/>
                <w:lang w:val="kk-KZ"/>
              </w:rPr>
              <w:t xml:space="preserve">Химия сабағында оқушылардың коммуникативті құзыретін өзіндік жұмыстар арқылы қалыптастыру </w:t>
            </w:r>
          </w:p>
          <w:p w14:paraId="5188DFD2" w14:textId="77777777" w:rsidR="003B60C3" w:rsidRPr="005F22A2" w:rsidRDefault="003B60C3" w:rsidP="008E7897">
            <w:pPr>
              <w:pStyle w:val="Default"/>
              <w:rPr>
                <w:color w:val="auto"/>
                <w:lang w:val="kk-KZ"/>
              </w:rPr>
            </w:pPr>
            <w:r w:rsidRPr="005F22A2">
              <w:rPr>
                <w:color w:val="auto"/>
                <w:lang w:val="kk-KZ"/>
              </w:rPr>
              <w:t xml:space="preserve"> </w:t>
            </w:r>
          </w:p>
        </w:tc>
        <w:tc>
          <w:tcPr>
            <w:tcW w:w="1134" w:type="dxa"/>
          </w:tcPr>
          <w:p w14:paraId="0AFF4BC4"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7F0A54D3" w14:textId="77777777" w:rsidR="003B60C3" w:rsidRPr="005F22A2" w:rsidRDefault="003B60C3" w:rsidP="008E7897">
            <w:pPr>
              <w:pStyle w:val="a6"/>
              <w:rPr>
                <w:rFonts w:ascii="Times New Roman" w:hAnsi="Times New Roman"/>
                <w:bCs/>
                <w:sz w:val="24"/>
                <w:szCs w:val="24"/>
                <w:lang w:val="kk-KZ"/>
              </w:rPr>
            </w:pPr>
            <w:r w:rsidRPr="005F22A2">
              <w:rPr>
                <w:rFonts w:ascii="Times New Roman" w:hAnsi="Times New Roman"/>
                <w:bCs/>
                <w:sz w:val="24"/>
                <w:szCs w:val="24"/>
              </w:rPr>
              <w:t xml:space="preserve">«Модернизация естественнонаучного образования в условиях обновленного содержания»: </w:t>
            </w:r>
            <w:r w:rsidRPr="005F22A2">
              <w:rPr>
                <w:rFonts w:ascii="Times New Roman" w:hAnsi="Times New Roman"/>
                <w:sz w:val="24"/>
                <w:szCs w:val="24"/>
              </w:rPr>
              <w:t>материалы международной научно-практической конференции (2-3 марта, 2017 г.). – Алматы: Абай атындағы ҚазҰПУ, 2017., с. 287-289.</w:t>
            </w:r>
          </w:p>
        </w:tc>
        <w:tc>
          <w:tcPr>
            <w:tcW w:w="708" w:type="dxa"/>
          </w:tcPr>
          <w:p w14:paraId="4A650C73"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0,18</w:t>
            </w:r>
          </w:p>
        </w:tc>
        <w:tc>
          <w:tcPr>
            <w:tcW w:w="2381" w:type="dxa"/>
          </w:tcPr>
          <w:p w14:paraId="219B83E7" w14:textId="77777777" w:rsidR="003B60C3" w:rsidRPr="005F22A2" w:rsidRDefault="003B60C3" w:rsidP="008E7897">
            <w:pPr>
              <w:pStyle w:val="a6"/>
              <w:rPr>
                <w:rFonts w:ascii="Times New Roman" w:hAnsi="Times New Roman"/>
                <w:bCs/>
                <w:sz w:val="24"/>
                <w:szCs w:val="24"/>
                <w:lang w:val="kk-KZ"/>
              </w:rPr>
            </w:pPr>
            <w:r w:rsidRPr="005F22A2">
              <w:rPr>
                <w:rFonts w:ascii="Times New Roman" w:hAnsi="Times New Roman"/>
                <w:bCs/>
                <w:sz w:val="24"/>
                <w:szCs w:val="24"/>
                <w:lang w:val="kk-KZ"/>
              </w:rPr>
              <w:t>Ботабекова А.Т.</w:t>
            </w:r>
          </w:p>
        </w:tc>
      </w:tr>
      <w:tr w:rsidR="003B60C3" w:rsidRPr="005F22A2" w14:paraId="13266F69" w14:textId="77777777" w:rsidTr="003B60C3">
        <w:tc>
          <w:tcPr>
            <w:tcW w:w="709" w:type="dxa"/>
          </w:tcPr>
          <w:p w14:paraId="71C1553F"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15</w:t>
            </w:r>
          </w:p>
        </w:tc>
        <w:tc>
          <w:tcPr>
            <w:tcW w:w="2439" w:type="dxa"/>
            <w:gridSpan w:val="2"/>
          </w:tcPr>
          <w:p w14:paraId="20F0552A"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Өмірі өнегемен өрілген талантты ғалым – 75 жаста</w:t>
            </w:r>
          </w:p>
        </w:tc>
        <w:tc>
          <w:tcPr>
            <w:tcW w:w="1134" w:type="dxa"/>
          </w:tcPr>
          <w:p w14:paraId="3EFFE8BA"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7A8FF172"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Материалы международной научно-практической конференции «Современные достижения естественных наук,  актуальные проблемы обучения: состояние, новые технологии, перспективы» (15-17 ноября, 2017г.)- </w:t>
            </w:r>
            <w:r w:rsidRPr="005F22A2">
              <w:rPr>
                <w:rFonts w:ascii="Times New Roman" w:hAnsi="Times New Roman"/>
                <w:sz w:val="24"/>
                <w:szCs w:val="24"/>
              </w:rPr>
              <w:t xml:space="preserve">Алматы: Абай атындағы ҚазҰПУ, 2017., с. </w:t>
            </w:r>
            <w:r w:rsidRPr="005F22A2">
              <w:rPr>
                <w:rFonts w:ascii="Times New Roman" w:hAnsi="Times New Roman"/>
                <w:sz w:val="24"/>
                <w:szCs w:val="24"/>
                <w:lang w:val="kk-KZ"/>
              </w:rPr>
              <w:t>5-6</w:t>
            </w:r>
            <w:r w:rsidRPr="005F22A2">
              <w:rPr>
                <w:rFonts w:ascii="Times New Roman" w:hAnsi="Times New Roman"/>
                <w:sz w:val="24"/>
                <w:szCs w:val="24"/>
              </w:rPr>
              <w:t>.</w:t>
            </w:r>
          </w:p>
        </w:tc>
        <w:tc>
          <w:tcPr>
            <w:tcW w:w="708" w:type="dxa"/>
          </w:tcPr>
          <w:p w14:paraId="7F2EA65C"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0,13</w:t>
            </w:r>
          </w:p>
        </w:tc>
        <w:tc>
          <w:tcPr>
            <w:tcW w:w="2381" w:type="dxa"/>
          </w:tcPr>
          <w:p w14:paraId="3BB112AE"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hAnsi="Times New Roman"/>
                <w:sz w:val="24"/>
                <w:szCs w:val="24"/>
                <w:lang w:val="kk-KZ"/>
              </w:rPr>
              <w:t>Өнербаева З.</w:t>
            </w:r>
          </w:p>
        </w:tc>
      </w:tr>
      <w:tr w:rsidR="003B60C3" w:rsidRPr="005F22A2" w14:paraId="61577559" w14:textId="77777777" w:rsidTr="003B60C3">
        <w:tc>
          <w:tcPr>
            <w:tcW w:w="709" w:type="dxa"/>
          </w:tcPr>
          <w:p w14:paraId="448CCC96"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16</w:t>
            </w:r>
          </w:p>
        </w:tc>
        <w:tc>
          <w:tcPr>
            <w:tcW w:w="2439" w:type="dxa"/>
            <w:gridSpan w:val="2"/>
          </w:tcPr>
          <w:p w14:paraId="68916E3B"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Очистка воды от ионов тяжелых металлов глинистыми минералами</w:t>
            </w:r>
          </w:p>
        </w:tc>
        <w:tc>
          <w:tcPr>
            <w:tcW w:w="1134" w:type="dxa"/>
          </w:tcPr>
          <w:p w14:paraId="2E3EC22C"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38ABEBAD"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Материалы международной научно-практической конференции «Современные достижения естественных наук,  актуальные проблемы обучения: состояние, новые технологии, перспективы» (15-17 ноября, 2017г.)- </w:t>
            </w:r>
            <w:r w:rsidRPr="005F22A2">
              <w:rPr>
                <w:rFonts w:ascii="Times New Roman" w:hAnsi="Times New Roman"/>
                <w:sz w:val="24"/>
                <w:szCs w:val="24"/>
              </w:rPr>
              <w:t xml:space="preserve">Алматы: Абай атындағы ҚазҰПУ, 2017., с. </w:t>
            </w:r>
            <w:r w:rsidRPr="005F22A2">
              <w:rPr>
                <w:rFonts w:ascii="Times New Roman" w:hAnsi="Times New Roman"/>
                <w:sz w:val="24"/>
                <w:szCs w:val="24"/>
                <w:lang w:val="kk-KZ"/>
              </w:rPr>
              <w:t>94-96</w:t>
            </w:r>
            <w:r w:rsidRPr="005F22A2">
              <w:rPr>
                <w:rFonts w:ascii="Times New Roman" w:hAnsi="Times New Roman"/>
                <w:sz w:val="24"/>
                <w:szCs w:val="24"/>
              </w:rPr>
              <w:t>.</w:t>
            </w:r>
          </w:p>
        </w:tc>
        <w:tc>
          <w:tcPr>
            <w:tcW w:w="708" w:type="dxa"/>
          </w:tcPr>
          <w:p w14:paraId="367D0F95"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0,18</w:t>
            </w:r>
          </w:p>
        </w:tc>
        <w:tc>
          <w:tcPr>
            <w:tcW w:w="2381" w:type="dxa"/>
          </w:tcPr>
          <w:p w14:paraId="76CBA8C2"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 xml:space="preserve">Лахбаева Ж.А., Мусабеков К.Б., </w:t>
            </w:r>
          </w:p>
          <w:p w14:paraId="7E160E50" w14:textId="77777777" w:rsidR="003B60C3" w:rsidRPr="005F22A2" w:rsidRDefault="003B60C3" w:rsidP="008E7897">
            <w:pPr>
              <w:pStyle w:val="a6"/>
              <w:rPr>
                <w:rFonts w:ascii="Times New Roman" w:hAnsi="Times New Roman"/>
                <w:sz w:val="24"/>
                <w:szCs w:val="24"/>
                <w:lang w:val="kk-KZ"/>
              </w:rPr>
            </w:pPr>
            <w:r w:rsidRPr="005F22A2">
              <w:rPr>
                <w:rFonts w:ascii="Times New Roman" w:hAnsi="Times New Roman"/>
                <w:sz w:val="24"/>
                <w:szCs w:val="24"/>
                <w:lang w:val="kk-KZ"/>
              </w:rPr>
              <w:t>Тажибаева С.М., Жанбеков Х.Н.,</w:t>
            </w:r>
          </w:p>
          <w:p w14:paraId="2F300C5F" w14:textId="77777777" w:rsidR="003B60C3" w:rsidRPr="005F22A2" w:rsidRDefault="003B60C3" w:rsidP="008E7897">
            <w:pPr>
              <w:pStyle w:val="a6"/>
              <w:rPr>
                <w:rFonts w:ascii="Times New Roman" w:eastAsia="Batang" w:hAnsi="Times New Roman"/>
                <w:sz w:val="24"/>
                <w:szCs w:val="24"/>
                <w:lang w:val="kk-KZ"/>
              </w:rPr>
            </w:pPr>
            <w:r w:rsidRPr="005F22A2">
              <w:rPr>
                <w:rFonts w:ascii="Times New Roman" w:hAnsi="Times New Roman"/>
                <w:sz w:val="24"/>
                <w:szCs w:val="24"/>
                <w:lang w:val="kk-KZ"/>
              </w:rPr>
              <w:t>Атыханова С.Б.</w:t>
            </w:r>
          </w:p>
        </w:tc>
      </w:tr>
      <w:tr w:rsidR="003B60C3" w:rsidRPr="005F22A2" w14:paraId="2A7A3115" w14:textId="77777777" w:rsidTr="003B60C3">
        <w:tc>
          <w:tcPr>
            <w:tcW w:w="709" w:type="dxa"/>
          </w:tcPr>
          <w:p w14:paraId="733DB331"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17</w:t>
            </w:r>
          </w:p>
        </w:tc>
        <w:tc>
          <w:tcPr>
            <w:tcW w:w="2439" w:type="dxa"/>
            <w:gridSpan w:val="2"/>
          </w:tcPr>
          <w:p w14:paraId="2110532B" w14:textId="77777777" w:rsidR="003B60C3" w:rsidRPr="005F22A2" w:rsidRDefault="003B60C3" w:rsidP="008E7897">
            <w:pPr>
              <w:pStyle w:val="a6"/>
              <w:jc w:val="both"/>
              <w:rPr>
                <w:rFonts w:ascii="Times New Roman" w:hAnsi="Times New Roman"/>
                <w:b/>
                <w:sz w:val="24"/>
                <w:szCs w:val="24"/>
                <w:lang w:val="kk-KZ"/>
              </w:rPr>
            </w:pPr>
            <w:r w:rsidRPr="005F22A2">
              <w:rPr>
                <w:rFonts w:ascii="Times New Roman" w:hAnsi="Times New Roman"/>
                <w:sz w:val="24"/>
                <w:szCs w:val="24"/>
                <w:lang w:val="kk-KZ"/>
              </w:rPr>
              <w:t>Зертханалық практикум сабағы арқылы білім алушылардың зерттеушілік құзыреттілігін қалыптастыру</w:t>
            </w:r>
          </w:p>
        </w:tc>
        <w:tc>
          <w:tcPr>
            <w:tcW w:w="1134" w:type="dxa"/>
          </w:tcPr>
          <w:p w14:paraId="0A534F8C"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391F66CE"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rPr>
              <w:t>Материалы Международной научно-практической конференции «Теория и практика реализации целей обновленного содержания естественно-научного образования», Алматы, 2019 г. 14-15 ноября, С.352-355.</w:t>
            </w:r>
          </w:p>
        </w:tc>
        <w:tc>
          <w:tcPr>
            <w:tcW w:w="708" w:type="dxa"/>
          </w:tcPr>
          <w:p w14:paraId="04B7C87A"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0,19</w:t>
            </w:r>
          </w:p>
        </w:tc>
        <w:tc>
          <w:tcPr>
            <w:tcW w:w="2381" w:type="dxa"/>
          </w:tcPr>
          <w:p w14:paraId="1992A96B" w14:textId="77777777" w:rsidR="003B60C3" w:rsidRPr="005F22A2" w:rsidRDefault="003B60C3" w:rsidP="008E7897">
            <w:pPr>
              <w:pStyle w:val="a6"/>
              <w:jc w:val="both"/>
              <w:rPr>
                <w:rFonts w:ascii="Times New Roman" w:eastAsia="Batang" w:hAnsi="Times New Roman"/>
                <w:sz w:val="24"/>
                <w:szCs w:val="24"/>
                <w:lang w:val="kk-KZ"/>
              </w:rPr>
            </w:pPr>
            <w:r w:rsidRPr="005F22A2">
              <w:rPr>
                <w:rFonts w:ascii="Times New Roman" w:hAnsi="Times New Roman"/>
                <w:sz w:val="24"/>
                <w:szCs w:val="24"/>
              </w:rPr>
              <w:t>Байсеитова Ж.Н., Сейтжанов А.Ф.</w:t>
            </w:r>
          </w:p>
        </w:tc>
      </w:tr>
      <w:tr w:rsidR="003B60C3" w:rsidRPr="005F22A2" w14:paraId="7B7A44DA" w14:textId="77777777" w:rsidTr="003B60C3">
        <w:tc>
          <w:tcPr>
            <w:tcW w:w="709" w:type="dxa"/>
          </w:tcPr>
          <w:p w14:paraId="2CB9C9D9"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18</w:t>
            </w:r>
          </w:p>
        </w:tc>
        <w:tc>
          <w:tcPr>
            <w:tcW w:w="2439" w:type="dxa"/>
            <w:gridSpan w:val="2"/>
          </w:tcPr>
          <w:p w14:paraId="6E814DCA" w14:textId="77777777" w:rsidR="003B60C3" w:rsidRPr="005F22A2" w:rsidRDefault="003B60C3" w:rsidP="008E7897">
            <w:pPr>
              <w:pStyle w:val="a6"/>
              <w:jc w:val="both"/>
              <w:rPr>
                <w:rFonts w:ascii="Times New Roman" w:hAnsi="Times New Roman"/>
                <w:b/>
                <w:sz w:val="24"/>
                <w:szCs w:val="24"/>
                <w:lang w:val="kk-KZ"/>
              </w:rPr>
            </w:pPr>
            <w:r w:rsidRPr="005F22A2">
              <w:rPr>
                <w:rFonts w:ascii="Times New Roman" w:hAnsi="Times New Roman"/>
                <w:sz w:val="24"/>
                <w:szCs w:val="24"/>
                <w:lang w:val="kk-KZ"/>
              </w:rPr>
              <w:t>Химиядан практикалық сабақтарда оқушылардың химиялық құзыреттілігін қалыптастыру</w:t>
            </w:r>
          </w:p>
        </w:tc>
        <w:tc>
          <w:tcPr>
            <w:tcW w:w="1134" w:type="dxa"/>
          </w:tcPr>
          <w:p w14:paraId="719234EB"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11050300"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rPr>
              <w:t xml:space="preserve">Материалы международной научно-практической конференции «Теория и практика реализации целей обновленного содержание естественно научного </w:t>
            </w:r>
            <w:r w:rsidRPr="005F22A2">
              <w:rPr>
                <w:rFonts w:ascii="Times New Roman" w:hAnsi="Times New Roman"/>
                <w:sz w:val="24"/>
                <w:szCs w:val="24"/>
              </w:rPr>
              <w:lastRenderedPageBreak/>
              <w:t>обр</w:t>
            </w:r>
            <w:r w:rsidRPr="005F22A2">
              <w:rPr>
                <w:rFonts w:ascii="Times New Roman" w:hAnsi="Times New Roman"/>
                <w:sz w:val="24"/>
                <w:szCs w:val="24"/>
                <w:lang w:val="kk-KZ"/>
              </w:rPr>
              <w:t>а</w:t>
            </w:r>
            <w:r w:rsidRPr="005F22A2">
              <w:rPr>
                <w:rFonts w:ascii="Times New Roman" w:hAnsi="Times New Roman"/>
                <w:sz w:val="24"/>
                <w:szCs w:val="24"/>
              </w:rPr>
              <w:t>зования» 14-15 ноября, 2019. Алматы, С. 42-45.</w:t>
            </w:r>
          </w:p>
        </w:tc>
        <w:tc>
          <w:tcPr>
            <w:tcW w:w="708" w:type="dxa"/>
          </w:tcPr>
          <w:p w14:paraId="0850D292"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lastRenderedPageBreak/>
              <w:t>0,19</w:t>
            </w:r>
          </w:p>
        </w:tc>
        <w:tc>
          <w:tcPr>
            <w:tcW w:w="2381" w:type="dxa"/>
          </w:tcPr>
          <w:p w14:paraId="1FAAEE07" w14:textId="77777777" w:rsidR="003B60C3" w:rsidRPr="005F22A2" w:rsidRDefault="003B60C3" w:rsidP="008E7897">
            <w:pPr>
              <w:pStyle w:val="a6"/>
              <w:jc w:val="both"/>
              <w:rPr>
                <w:rFonts w:ascii="Times New Roman" w:eastAsia="Batang" w:hAnsi="Times New Roman"/>
                <w:sz w:val="24"/>
                <w:szCs w:val="24"/>
                <w:lang w:val="kk-KZ"/>
              </w:rPr>
            </w:pPr>
            <w:r w:rsidRPr="005F22A2">
              <w:rPr>
                <w:rFonts w:ascii="Times New Roman" w:hAnsi="Times New Roman"/>
                <w:sz w:val="24"/>
                <w:szCs w:val="24"/>
              </w:rPr>
              <w:t>Сарсекова К.А., Заурова С.Б.</w:t>
            </w:r>
          </w:p>
        </w:tc>
      </w:tr>
      <w:tr w:rsidR="003B60C3" w:rsidRPr="005F22A2" w14:paraId="6E11B189" w14:textId="77777777" w:rsidTr="003B60C3">
        <w:tc>
          <w:tcPr>
            <w:tcW w:w="709" w:type="dxa"/>
          </w:tcPr>
          <w:p w14:paraId="1CB055E2"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19</w:t>
            </w:r>
          </w:p>
        </w:tc>
        <w:tc>
          <w:tcPr>
            <w:tcW w:w="2439" w:type="dxa"/>
            <w:gridSpan w:val="2"/>
          </w:tcPr>
          <w:p w14:paraId="33DB8E27"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Химия пәнін оқытуда электронды білім беру ресурстарын қолданудың маңыздылығы</w:t>
            </w:r>
          </w:p>
        </w:tc>
        <w:tc>
          <w:tcPr>
            <w:tcW w:w="1134" w:type="dxa"/>
          </w:tcPr>
          <w:p w14:paraId="08E939D9"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765CFED7"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rPr>
              <w:t>Материалы международной научно-практической конференции «Теория и практика реализации целей обновленного содержание естественно научного обр</w:t>
            </w:r>
            <w:r w:rsidRPr="005F22A2">
              <w:rPr>
                <w:rFonts w:ascii="Times New Roman" w:hAnsi="Times New Roman"/>
                <w:sz w:val="24"/>
                <w:szCs w:val="24"/>
                <w:lang w:val="kk-KZ"/>
              </w:rPr>
              <w:t>а</w:t>
            </w:r>
            <w:r w:rsidRPr="005F22A2">
              <w:rPr>
                <w:rFonts w:ascii="Times New Roman" w:hAnsi="Times New Roman"/>
                <w:sz w:val="24"/>
                <w:szCs w:val="24"/>
              </w:rPr>
              <w:t>зования» 14-15 ноября, 2019. Алматы, С. 144-147.</w:t>
            </w:r>
          </w:p>
        </w:tc>
        <w:tc>
          <w:tcPr>
            <w:tcW w:w="708" w:type="dxa"/>
          </w:tcPr>
          <w:p w14:paraId="68A9631B"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0,2</w:t>
            </w:r>
          </w:p>
        </w:tc>
        <w:tc>
          <w:tcPr>
            <w:tcW w:w="2381" w:type="dxa"/>
          </w:tcPr>
          <w:p w14:paraId="454BFD51" w14:textId="77777777" w:rsidR="003B60C3" w:rsidRPr="005F22A2" w:rsidRDefault="003B60C3" w:rsidP="008E7897">
            <w:pPr>
              <w:pStyle w:val="a6"/>
              <w:jc w:val="both"/>
              <w:rPr>
                <w:rFonts w:ascii="Times New Roman" w:hAnsi="Times New Roman"/>
                <w:sz w:val="24"/>
                <w:szCs w:val="24"/>
              </w:rPr>
            </w:pPr>
            <w:r w:rsidRPr="005F22A2">
              <w:rPr>
                <w:rFonts w:ascii="Times New Roman" w:hAnsi="Times New Roman"/>
                <w:sz w:val="24"/>
                <w:szCs w:val="24"/>
              </w:rPr>
              <w:t xml:space="preserve">Кункожаева Г.К., </w:t>
            </w:r>
          </w:p>
          <w:p w14:paraId="0F41E598"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rPr>
              <w:t>Демеуова Л.Н.</w:t>
            </w:r>
          </w:p>
        </w:tc>
      </w:tr>
      <w:tr w:rsidR="003B60C3" w:rsidRPr="005F22A2" w14:paraId="15BE816B" w14:textId="77777777" w:rsidTr="003B60C3">
        <w:tc>
          <w:tcPr>
            <w:tcW w:w="709" w:type="dxa"/>
          </w:tcPr>
          <w:p w14:paraId="37D4D340"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20</w:t>
            </w:r>
          </w:p>
        </w:tc>
        <w:tc>
          <w:tcPr>
            <w:tcW w:w="2439" w:type="dxa"/>
            <w:gridSpan w:val="2"/>
          </w:tcPr>
          <w:p w14:paraId="7AB9091A"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Химияны prezi.com бағдарламасы бойынша оқыту ерекшеліктері</w:t>
            </w:r>
          </w:p>
        </w:tc>
        <w:tc>
          <w:tcPr>
            <w:tcW w:w="1134" w:type="dxa"/>
          </w:tcPr>
          <w:p w14:paraId="279F15E5"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1D17B7F4"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rPr>
              <w:t>Материалы международной научно-практической конференции «Теория и практика реализации целей обновленного содержание естественно научного обр</w:t>
            </w:r>
            <w:r w:rsidRPr="005F22A2">
              <w:rPr>
                <w:rFonts w:ascii="Times New Roman" w:hAnsi="Times New Roman"/>
                <w:sz w:val="24"/>
                <w:szCs w:val="24"/>
                <w:lang w:val="kk-KZ"/>
              </w:rPr>
              <w:t>а</w:t>
            </w:r>
            <w:r w:rsidRPr="005F22A2">
              <w:rPr>
                <w:rFonts w:ascii="Times New Roman" w:hAnsi="Times New Roman"/>
                <w:sz w:val="24"/>
                <w:szCs w:val="24"/>
              </w:rPr>
              <w:t>зования» 14-15 ноября, 2019. Алматы, С. 299-302</w:t>
            </w:r>
          </w:p>
        </w:tc>
        <w:tc>
          <w:tcPr>
            <w:tcW w:w="708" w:type="dxa"/>
          </w:tcPr>
          <w:p w14:paraId="31F8C33D"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0,31</w:t>
            </w:r>
          </w:p>
        </w:tc>
        <w:tc>
          <w:tcPr>
            <w:tcW w:w="2381" w:type="dxa"/>
          </w:tcPr>
          <w:p w14:paraId="2F66CC75" w14:textId="77777777" w:rsidR="003B60C3" w:rsidRPr="005F22A2" w:rsidRDefault="003B60C3" w:rsidP="008E7897">
            <w:pPr>
              <w:pStyle w:val="a6"/>
              <w:jc w:val="both"/>
              <w:rPr>
                <w:rFonts w:ascii="Times New Roman" w:hAnsi="Times New Roman"/>
                <w:sz w:val="24"/>
                <w:szCs w:val="24"/>
              </w:rPr>
            </w:pPr>
            <w:r w:rsidRPr="005F22A2">
              <w:rPr>
                <w:rFonts w:ascii="Times New Roman" w:hAnsi="Times New Roman"/>
                <w:sz w:val="24"/>
                <w:szCs w:val="24"/>
              </w:rPr>
              <w:t>Нүсіпақынова М.Б.</w:t>
            </w:r>
          </w:p>
        </w:tc>
      </w:tr>
      <w:tr w:rsidR="003B60C3" w:rsidRPr="005F22A2" w14:paraId="35106479" w14:textId="77777777" w:rsidTr="003B60C3">
        <w:tc>
          <w:tcPr>
            <w:tcW w:w="709" w:type="dxa"/>
          </w:tcPr>
          <w:p w14:paraId="4877A257"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21</w:t>
            </w:r>
          </w:p>
        </w:tc>
        <w:tc>
          <w:tcPr>
            <w:tcW w:w="2439" w:type="dxa"/>
            <w:gridSpan w:val="2"/>
          </w:tcPr>
          <w:p w14:paraId="309BAD7C"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Болашақ химия мұғалімдерін инновациялық іс-әрекетке дайындау </w:t>
            </w:r>
          </w:p>
        </w:tc>
        <w:tc>
          <w:tcPr>
            <w:tcW w:w="1134" w:type="dxa"/>
          </w:tcPr>
          <w:p w14:paraId="5F5B4BA1"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4C715AAC"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Тұрақты даму мүдделерінде үздіксіз білім беру: жаңа сын-тегеуріндер. Халықаралық ғылыми-практикалық конференциясының материалдар жинағы. Ы. Алтынсарин атындағы Ұлттық білім академиясы.– Нұр-Сұлтан: Ы. Алтынсарин атындағы ҰБА, 2019 ж. – С.159-163.</w:t>
            </w:r>
          </w:p>
        </w:tc>
        <w:tc>
          <w:tcPr>
            <w:tcW w:w="708" w:type="dxa"/>
          </w:tcPr>
          <w:p w14:paraId="33B043A3"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0,25</w:t>
            </w:r>
          </w:p>
        </w:tc>
        <w:tc>
          <w:tcPr>
            <w:tcW w:w="2381" w:type="dxa"/>
          </w:tcPr>
          <w:p w14:paraId="0C1FA52D"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Нүсіпақынова М.Б.</w:t>
            </w:r>
          </w:p>
        </w:tc>
      </w:tr>
      <w:tr w:rsidR="003B60C3" w:rsidRPr="005F22A2" w14:paraId="2E564149" w14:textId="77777777" w:rsidTr="003B60C3">
        <w:tc>
          <w:tcPr>
            <w:tcW w:w="709" w:type="dxa"/>
          </w:tcPr>
          <w:p w14:paraId="50EB477A"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22</w:t>
            </w:r>
          </w:p>
        </w:tc>
        <w:tc>
          <w:tcPr>
            <w:tcW w:w="2439" w:type="dxa"/>
            <w:gridSpan w:val="2"/>
          </w:tcPr>
          <w:p w14:paraId="6D220522"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Химия пәнінен замануи сабақты ұйымдастырудағы құзыреттілік тапсырмаларының оқу нәтижелерін бекіту мен бағалау құралы ретінде пайдаланылуы</w:t>
            </w:r>
          </w:p>
          <w:p w14:paraId="4D2BE62E" w14:textId="77777777" w:rsidR="003B60C3" w:rsidRPr="005F22A2" w:rsidRDefault="003B60C3" w:rsidP="008E7897">
            <w:pPr>
              <w:pStyle w:val="a6"/>
              <w:jc w:val="both"/>
              <w:rPr>
                <w:rFonts w:ascii="Times New Roman" w:hAnsi="Times New Roman"/>
                <w:sz w:val="24"/>
                <w:szCs w:val="24"/>
                <w:lang w:val="kk-KZ"/>
              </w:rPr>
            </w:pPr>
          </w:p>
        </w:tc>
        <w:tc>
          <w:tcPr>
            <w:tcW w:w="1134" w:type="dxa"/>
          </w:tcPr>
          <w:p w14:paraId="282A643B"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7D53E606"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«Химия ғылымы мен химиялық білім берудің заманауи аспектілері: теориясы және практикасы» атты халықаралық ғылыми-практикалық конференция материалдары (13-14 желтоқсан, 2021ж). – Алматы: Абай атындағы ҚазҰПУ, «Ұлағат» баспасы, 2021. – Б. 119-122</w:t>
            </w:r>
          </w:p>
        </w:tc>
        <w:tc>
          <w:tcPr>
            <w:tcW w:w="708" w:type="dxa"/>
          </w:tcPr>
          <w:p w14:paraId="16AC7609"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0,25</w:t>
            </w:r>
          </w:p>
        </w:tc>
        <w:tc>
          <w:tcPr>
            <w:tcW w:w="2381" w:type="dxa"/>
          </w:tcPr>
          <w:p w14:paraId="7138E280"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Қуанышбай А.Қ.</w:t>
            </w:r>
          </w:p>
        </w:tc>
      </w:tr>
      <w:tr w:rsidR="003B60C3" w:rsidRPr="005F22A2" w14:paraId="6E66B0A7" w14:textId="77777777" w:rsidTr="003B60C3">
        <w:tc>
          <w:tcPr>
            <w:tcW w:w="709" w:type="dxa"/>
          </w:tcPr>
          <w:p w14:paraId="3E135FDE"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23</w:t>
            </w:r>
          </w:p>
        </w:tc>
        <w:tc>
          <w:tcPr>
            <w:tcW w:w="2439" w:type="dxa"/>
            <w:gridSpan w:val="2"/>
          </w:tcPr>
          <w:p w14:paraId="08519308"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Ақпараттық ресурстарды қолданудың әдістемелік ерекшеліктері</w:t>
            </w:r>
          </w:p>
        </w:tc>
        <w:tc>
          <w:tcPr>
            <w:tcW w:w="1134" w:type="dxa"/>
          </w:tcPr>
          <w:p w14:paraId="3C82430B" w14:textId="77777777" w:rsidR="003B60C3" w:rsidRDefault="003B60C3" w:rsidP="008E7897">
            <w:r w:rsidRPr="006059FC">
              <w:rPr>
                <w:rFonts w:ascii="Times New Roman" w:hAnsi="Times New Roman" w:cs="Times New Roman"/>
                <w:sz w:val="24"/>
                <w:szCs w:val="24"/>
                <w:lang w:val="kk-KZ"/>
              </w:rPr>
              <w:t xml:space="preserve">Баспа </w:t>
            </w:r>
          </w:p>
        </w:tc>
        <w:tc>
          <w:tcPr>
            <w:tcW w:w="3261" w:type="dxa"/>
          </w:tcPr>
          <w:p w14:paraId="6C52CC1E"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«Химия ғылымы мен химиялық білім берудің заманауи аспектілері: теориясы және практикасы» атты халықаралық ғылыми-практикалық конференция материалдары (13-14 желтоқсан, 2021ж). – Алматы: Абай атындағы ҚазҰПУ, «Ұлағат» баспасы, 2021. – Б. 157-159</w:t>
            </w:r>
          </w:p>
        </w:tc>
        <w:tc>
          <w:tcPr>
            <w:tcW w:w="708" w:type="dxa"/>
          </w:tcPr>
          <w:p w14:paraId="3F6D93E8"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0,25</w:t>
            </w:r>
          </w:p>
        </w:tc>
        <w:tc>
          <w:tcPr>
            <w:tcW w:w="2381" w:type="dxa"/>
          </w:tcPr>
          <w:p w14:paraId="69D0129B"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Сагынбаева К.П.</w:t>
            </w:r>
          </w:p>
        </w:tc>
      </w:tr>
      <w:tr w:rsidR="003B60C3" w:rsidRPr="005F22A2" w14:paraId="4C570572" w14:textId="77777777" w:rsidTr="003B60C3">
        <w:tc>
          <w:tcPr>
            <w:tcW w:w="709" w:type="dxa"/>
          </w:tcPr>
          <w:p w14:paraId="7493E988"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lastRenderedPageBreak/>
              <w:t>24</w:t>
            </w:r>
          </w:p>
        </w:tc>
        <w:tc>
          <w:tcPr>
            <w:tcW w:w="2439" w:type="dxa"/>
            <w:gridSpan w:val="2"/>
          </w:tcPr>
          <w:p w14:paraId="6972F1C7"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Бейорганикалық химияны қашықтықтан оқытудың әдіснамалық негіздері </w:t>
            </w:r>
          </w:p>
        </w:tc>
        <w:tc>
          <w:tcPr>
            <w:tcW w:w="1134" w:type="dxa"/>
          </w:tcPr>
          <w:p w14:paraId="79B2445E" w14:textId="77777777" w:rsidR="003B60C3" w:rsidRDefault="003B60C3" w:rsidP="008E7897">
            <w:r w:rsidRPr="003001C2">
              <w:rPr>
                <w:rFonts w:ascii="Times New Roman" w:hAnsi="Times New Roman" w:cs="Times New Roman"/>
                <w:sz w:val="24"/>
                <w:szCs w:val="24"/>
                <w:lang w:val="kk-KZ"/>
              </w:rPr>
              <w:t xml:space="preserve">Баспа </w:t>
            </w:r>
          </w:p>
        </w:tc>
        <w:tc>
          <w:tcPr>
            <w:tcW w:w="3261" w:type="dxa"/>
          </w:tcPr>
          <w:p w14:paraId="46F5CBA0"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«Химия ғылымы мен химиялық білім берудің заманауи аспектілері: теориясы және практикасы» атты халықаралық ғылыми-практикалық конференция материалдары (13-14 желтоқсан, 2021ж). – Алматы: Абай атындағы ҚазҰПУ, «Ұлағат» баспасы, 2021. – Б. 199-204.</w:t>
            </w:r>
          </w:p>
        </w:tc>
        <w:tc>
          <w:tcPr>
            <w:tcW w:w="708" w:type="dxa"/>
          </w:tcPr>
          <w:p w14:paraId="5E918E2B" w14:textId="77777777" w:rsidR="003B60C3" w:rsidRPr="005F22A2" w:rsidRDefault="003B60C3" w:rsidP="008E7897">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0,25</w:t>
            </w:r>
          </w:p>
        </w:tc>
        <w:tc>
          <w:tcPr>
            <w:tcW w:w="2381" w:type="dxa"/>
          </w:tcPr>
          <w:p w14:paraId="1107E7AF"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Садықова Г.Э.</w:t>
            </w:r>
          </w:p>
          <w:p w14:paraId="774FD2CD"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Қаражанова Д.А.</w:t>
            </w:r>
          </w:p>
        </w:tc>
      </w:tr>
      <w:tr w:rsidR="003B60C3" w:rsidRPr="005F22A2" w14:paraId="5BAAC6C0" w14:textId="77777777" w:rsidTr="003B60C3">
        <w:tc>
          <w:tcPr>
            <w:tcW w:w="709" w:type="dxa"/>
          </w:tcPr>
          <w:p w14:paraId="4178D3BC"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25</w:t>
            </w:r>
          </w:p>
        </w:tc>
        <w:tc>
          <w:tcPr>
            <w:tcW w:w="2439" w:type="dxa"/>
            <w:gridSpan w:val="2"/>
          </w:tcPr>
          <w:p w14:paraId="535FADA9"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Оқытуда сандық ресурстарды қолданудың маңызы </w:t>
            </w:r>
          </w:p>
        </w:tc>
        <w:tc>
          <w:tcPr>
            <w:tcW w:w="1134" w:type="dxa"/>
          </w:tcPr>
          <w:p w14:paraId="1896087C" w14:textId="77777777" w:rsidR="003B60C3" w:rsidRDefault="003B60C3" w:rsidP="008E7897">
            <w:r w:rsidRPr="003001C2">
              <w:rPr>
                <w:rFonts w:ascii="Times New Roman" w:hAnsi="Times New Roman" w:cs="Times New Roman"/>
                <w:sz w:val="24"/>
                <w:szCs w:val="24"/>
                <w:lang w:val="kk-KZ"/>
              </w:rPr>
              <w:t xml:space="preserve">Баспа </w:t>
            </w:r>
          </w:p>
        </w:tc>
        <w:tc>
          <w:tcPr>
            <w:tcW w:w="3261" w:type="dxa"/>
          </w:tcPr>
          <w:p w14:paraId="4ED03997"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«Химия ғылымы мен химиялық білім берудің заманауи аспектілері: теориясы және практикасы» атты халықаралық ғылыми-практикалық конференция материалдары (13-14 желтоқсан, 2021ж). – Алматы: Абай атындағы ҚазҰПУ, «Ұлағат» баспасы, 2021. – Б. </w:t>
            </w:r>
            <w:r>
              <w:rPr>
                <w:rFonts w:ascii="Times New Roman" w:hAnsi="Times New Roman"/>
                <w:sz w:val="24"/>
                <w:szCs w:val="24"/>
                <w:lang w:val="kk-KZ"/>
              </w:rPr>
              <w:t>217-218</w:t>
            </w:r>
          </w:p>
        </w:tc>
        <w:tc>
          <w:tcPr>
            <w:tcW w:w="708" w:type="dxa"/>
          </w:tcPr>
          <w:p w14:paraId="253E26B4"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0,13</w:t>
            </w:r>
          </w:p>
        </w:tc>
        <w:tc>
          <w:tcPr>
            <w:tcW w:w="2381" w:type="dxa"/>
          </w:tcPr>
          <w:p w14:paraId="5C5FA0DB"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Алпысбай Б.Т.</w:t>
            </w:r>
          </w:p>
        </w:tc>
      </w:tr>
      <w:tr w:rsidR="003B60C3" w:rsidRPr="005F22A2" w14:paraId="758415F1" w14:textId="77777777" w:rsidTr="003B60C3">
        <w:tc>
          <w:tcPr>
            <w:tcW w:w="709" w:type="dxa"/>
          </w:tcPr>
          <w:p w14:paraId="4197A1BF"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26</w:t>
            </w:r>
          </w:p>
        </w:tc>
        <w:tc>
          <w:tcPr>
            <w:tcW w:w="2439" w:type="dxa"/>
            <w:gridSpan w:val="2"/>
          </w:tcPr>
          <w:p w14:paraId="7124E8BC"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Использование современных активных методов в формировании экологической компетентности студентов </w:t>
            </w:r>
          </w:p>
        </w:tc>
        <w:tc>
          <w:tcPr>
            <w:tcW w:w="1134" w:type="dxa"/>
          </w:tcPr>
          <w:p w14:paraId="30017806" w14:textId="77777777" w:rsidR="003B60C3" w:rsidRDefault="003B60C3" w:rsidP="008E7897">
            <w:r w:rsidRPr="003001C2">
              <w:rPr>
                <w:rFonts w:ascii="Times New Roman" w:hAnsi="Times New Roman" w:cs="Times New Roman"/>
                <w:sz w:val="24"/>
                <w:szCs w:val="24"/>
                <w:lang w:val="kk-KZ"/>
              </w:rPr>
              <w:t xml:space="preserve">Баспа </w:t>
            </w:r>
          </w:p>
        </w:tc>
        <w:tc>
          <w:tcPr>
            <w:tcW w:w="3261" w:type="dxa"/>
          </w:tcPr>
          <w:p w14:paraId="43663E3E"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«Химия ғылымы мен химиялық білім берудің заманауи аспектілері: теориясы және практикасы» атты халықаралық ғылыми-практикалық конференция материалдары (13-14 желтоқсан, 2021ж). – Алматы: Абай атындағы ҚазҰПУ, «Ұлағат» баспасы, 2021. – Б. 217-219</w:t>
            </w:r>
          </w:p>
        </w:tc>
        <w:tc>
          <w:tcPr>
            <w:tcW w:w="708" w:type="dxa"/>
          </w:tcPr>
          <w:p w14:paraId="446EB5FA"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0,18</w:t>
            </w:r>
          </w:p>
        </w:tc>
        <w:tc>
          <w:tcPr>
            <w:tcW w:w="2381" w:type="dxa"/>
          </w:tcPr>
          <w:p w14:paraId="66480F69"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Абдрай Л.А.</w:t>
            </w:r>
          </w:p>
        </w:tc>
      </w:tr>
      <w:tr w:rsidR="003B60C3" w:rsidRPr="005F22A2" w14:paraId="53211616" w14:textId="77777777" w:rsidTr="003B60C3">
        <w:tc>
          <w:tcPr>
            <w:tcW w:w="709" w:type="dxa"/>
          </w:tcPr>
          <w:p w14:paraId="674AC6D8"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27</w:t>
            </w:r>
          </w:p>
        </w:tc>
        <w:tc>
          <w:tcPr>
            <w:tcW w:w="2439" w:type="dxa"/>
            <w:gridSpan w:val="2"/>
          </w:tcPr>
          <w:p w14:paraId="3ABB35E5"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Ақпараттық қауіпсіздіктің әлеуметтік-гаманитарлық аспектілері </w:t>
            </w:r>
          </w:p>
        </w:tc>
        <w:tc>
          <w:tcPr>
            <w:tcW w:w="1134" w:type="dxa"/>
          </w:tcPr>
          <w:p w14:paraId="3B0F5B79" w14:textId="77777777" w:rsidR="003B60C3" w:rsidRDefault="003B60C3" w:rsidP="008E7897">
            <w:r w:rsidRPr="003001C2">
              <w:rPr>
                <w:rFonts w:ascii="Times New Roman" w:hAnsi="Times New Roman" w:cs="Times New Roman"/>
                <w:sz w:val="24"/>
                <w:szCs w:val="24"/>
                <w:lang w:val="kk-KZ"/>
              </w:rPr>
              <w:t xml:space="preserve">Баспа </w:t>
            </w:r>
          </w:p>
        </w:tc>
        <w:tc>
          <w:tcPr>
            <w:tcW w:w="3261" w:type="dxa"/>
          </w:tcPr>
          <w:p w14:paraId="5734FD28"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«Химия ғылымы мен химиялық білім берудің заманауи аспектілері: теориясы және практикасы» атты халықаралық ғылыми-практикалық конференция материалдары (13-14 желтоқсан, 2021ж). – Алматы: Абай атындағы ҚазҰПУ, «Ұлағат» баспасы, 2021. – Б. 551-553</w:t>
            </w:r>
          </w:p>
        </w:tc>
        <w:tc>
          <w:tcPr>
            <w:tcW w:w="708" w:type="dxa"/>
          </w:tcPr>
          <w:p w14:paraId="26E0DD52"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0,18</w:t>
            </w:r>
          </w:p>
        </w:tc>
        <w:tc>
          <w:tcPr>
            <w:tcW w:w="2381" w:type="dxa"/>
          </w:tcPr>
          <w:p w14:paraId="1B975AF3"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Галымова Н.Г.,</w:t>
            </w:r>
          </w:p>
          <w:p w14:paraId="1888CCAF"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Сарсекова К.А.</w:t>
            </w:r>
          </w:p>
        </w:tc>
      </w:tr>
      <w:tr w:rsidR="003B60C3" w:rsidRPr="005F22A2" w14:paraId="04311780" w14:textId="77777777" w:rsidTr="003B60C3">
        <w:tc>
          <w:tcPr>
            <w:tcW w:w="709" w:type="dxa"/>
          </w:tcPr>
          <w:p w14:paraId="375932E5"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28</w:t>
            </w:r>
          </w:p>
        </w:tc>
        <w:tc>
          <w:tcPr>
            <w:tcW w:w="2439" w:type="dxa"/>
            <w:gridSpan w:val="2"/>
          </w:tcPr>
          <w:p w14:paraId="74023A0E"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bCs/>
                <w:sz w:val="24"/>
                <w:szCs w:val="24"/>
                <w:lang w:val="kk-KZ"/>
              </w:rPr>
              <w:t>Болaшaқ химия пәнi мұғaлiмдерiнiң инновaциялық педaгогикaлық қызметке дaйындығы мәселесi</w:t>
            </w:r>
          </w:p>
        </w:tc>
        <w:tc>
          <w:tcPr>
            <w:tcW w:w="1134" w:type="dxa"/>
          </w:tcPr>
          <w:p w14:paraId="147A1423" w14:textId="77777777" w:rsidR="003B60C3" w:rsidRDefault="003B60C3" w:rsidP="008E7897">
            <w:r w:rsidRPr="003001C2">
              <w:rPr>
                <w:rFonts w:ascii="Times New Roman" w:hAnsi="Times New Roman" w:cs="Times New Roman"/>
                <w:sz w:val="24"/>
                <w:szCs w:val="24"/>
                <w:lang w:val="kk-KZ"/>
              </w:rPr>
              <w:t xml:space="preserve">Баспа </w:t>
            </w:r>
          </w:p>
        </w:tc>
        <w:tc>
          <w:tcPr>
            <w:tcW w:w="3261" w:type="dxa"/>
          </w:tcPr>
          <w:p w14:paraId="2A634FAB"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 xml:space="preserve">«Химия ғылымы мен химиялық білім берудің заманауи аспектілері: теориясы және практикасы» п.ғ.д., профессор Ж.Ә.Шоқыбаевтың, х.ғ.к., профессор Ә.Ф. </w:t>
            </w:r>
            <w:r w:rsidRPr="005F22A2">
              <w:rPr>
                <w:rFonts w:ascii="Times New Roman" w:hAnsi="Times New Roman"/>
                <w:sz w:val="24"/>
                <w:szCs w:val="24"/>
                <w:lang w:val="kk-KZ"/>
              </w:rPr>
              <w:lastRenderedPageBreak/>
              <w:t>Сейтжановтың 80 – жылдық және п.ғ.д., профессор Н.К.Ахметовтың 70 – жылдық мерейтойына арналған ІІ Халықаралық ғылыми-тәжірибелік конференция материалдары., 2022 ж. Алматы қ., 29-30 қараша, 1-бөлім, Б.160-162</w:t>
            </w:r>
          </w:p>
        </w:tc>
        <w:tc>
          <w:tcPr>
            <w:tcW w:w="708" w:type="dxa"/>
          </w:tcPr>
          <w:p w14:paraId="3EF41B81"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0,18</w:t>
            </w:r>
          </w:p>
        </w:tc>
        <w:tc>
          <w:tcPr>
            <w:tcW w:w="2381" w:type="dxa"/>
          </w:tcPr>
          <w:p w14:paraId="35CFE92C" w14:textId="77777777" w:rsidR="003B60C3" w:rsidRPr="005F22A2" w:rsidRDefault="003B60C3" w:rsidP="008E7897">
            <w:pPr>
              <w:pStyle w:val="a6"/>
              <w:jc w:val="both"/>
              <w:rPr>
                <w:rFonts w:ascii="Times New Roman" w:hAnsi="Times New Roman"/>
                <w:sz w:val="24"/>
                <w:szCs w:val="24"/>
                <w:lang w:val="kk-KZ"/>
              </w:rPr>
            </w:pPr>
            <w:r>
              <w:rPr>
                <w:rFonts w:ascii="Times New Roman" w:hAnsi="Times New Roman"/>
                <w:sz w:val="24"/>
                <w:szCs w:val="24"/>
                <w:lang w:val="kk-KZ"/>
              </w:rPr>
              <w:t>Нүсіпақынова М.Б.</w:t>
            </w:r>
          </w:p>
        </w:tc>
      </w:tr>
      <w:tr w:rsidR="003B60C3" w:rsidRPr="00454BAF" w14:paraId="300F3E2C" w14:textId="77777777" w:rsidTr="003B60C3">
        <w:tc>
          <w:tcPr>
            <w:tcW w:w="709" w:type="dxa"/>
          </w:tcPr>
          <w:p w14:paraId="6A5F4D28"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29</w:t>
            </w:r>
          </w:p>
        </w:tc>
        <w:tc>
          <w:tcPr>
            <w:tcW w:w="2439" w:type="dxa"/>
            <w:gridSpan w:val="2"/>
          </w:tcPr>
          <w:p w14:paraId="651FF88E"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bCs/>
                <w:sz w:val="24"/>
                <w:szCs w:val="24"/>
                <w:lang w:val="kk-KZ"/>
              </w:rPr>
              <w:t>Химия курсы бойынша көп деңгейлі тапсырмалар жүйесін құру мен пайдаланудың дидактикалық шарттары</w:t>
            </w:r>
          </w:p>
        </w:tc>
        <w:tc>
          <w:tcPr>
            <w:tcW w:w="1134" w:type="dxa"/>
          </w:tcPr>
          <w:p w14:paraId="168F578D" w14:textId="77777777" w:rsidR="003B60C3" w:rsidRDefault="003B60C3" w:rsidP="008E7897">
            <w:r w:rsidRPr="003001C2">
              <w:rPr>
                <w:rFonts w:ascii="Times New Roman" w:hAnsi="Times New Roman" w:cs="Times New Roman"/>
                <w:sz w:val="24"/>
                <w:szCs w:val="24"/>
                <w:lang w:val="kk-KZ"/>
              </w:rPr>
              <w:t xml:space="preserve">Баспа </w:t>
            </w:r>
          </w:p>
        </w:tc>
        <w:tc>
          <w:tcPr>
            <w:tcW w:w="3261" w:type="dxa"/>
          </w:tcPr>
          <w:p w14:paraId="141E6849"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bCs/>
                <w:sz w:val="24"/>
                <w:szCs w:val="24"/>
                <w:lang w:val="kk-KZ"/>
              </w:rPr>
              <w:t xml:space="preserve">«Химия ғылымы мен химиялық білім берудің заманауи аспектілері: теориясы және практикасы» </w:t>
            </w:r>
            <w:r w:rsidRPr="005F22A2">
              <w:rPr>
                <w:rFonts w:ascii="Times New Roman" w:hAnsi="Times New Roman"/>
                <w:sz w:val="24"/>
                <w:szCs w:val="24"/>
                <w:lang w:val="kk-KZ"/>
              </w:rPr>
              <w:t>атты ІІ Халықаралық ғылыми-тәжірибелік конференция, Алматы қ., 29-30 қараша 2022 ж,  2- бөлім, Б. 55-</w:t>
            </w:r>
            <w:r>
              <w:rPr>
                <w:rFonts w:ascii="Times New Roman" w:hAnsi="Times New Roman"/>
                <w:sz w:val="24"/>
                <w:szCs w:val="24"/>
                <w:lang w:val="kk-KZ"/>
              </w:rPr>
              <w:t>59</w:t>
            </w:r>
          </w:p>
        </w:tc>
        <w:tc>
          <w:tcPr>
            <w:tcW w:w="708" w:type="dxa"/>
          </w:tcPr>
          <w:p w14:paraId="6D936480"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0,31</w:t>
            </w:r>
          </w:p>
        </w:tc>
        <w:tc>
          <w:tcPr>
            <w:tcW w:w="2381" w:type="dxa"/>
          </w:tcPr>
          <w:p w14:paraId="4A83743E"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Қабақбаева Н.А., Кенжебаева К.Т.</w:t>
            </w:r>
          </w:p>
        </w:tc>
      </w:tr>
      <w:tr w:rsidR="003B60C3" w:rsidRPr="005F22A2" w14:paraId="23FB3C42" w14:textId="77777777" w:rsidTr="003B60C3">
        <w:tc>
          <w:tcPr>
            <w:tcW w:w="709" w:type="dxa"/>
          </w:tcPr>
          <w:p w14:paraId="53D0FB0B"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30</w:t>
            </w:r>
          </w:p>
        </w:tc>
        <w:tc>
          <w:tcPr>
            <w:tcW w:w="2439" w:type="dxa"/>
            <w:gridSpan w:val="2"/>
          </w:tcPr>
          <w:p w14:paraId="133BC5C4"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bCs/>
                <w:sz w:val="24"/>
                <w:szCs w:val="24"/>
                <w:lang w:val="kk-KZ"/>
              </w:rPr>
              <w:t>Химияны оқыту барысында дидактикалық ойындарды қолдану</w:t>
            </w:r>
          </w:p>
        </w:tc>
        <w:tc>
          <w:tcPr>
            <w:tcW w:w="1134" w:type="dxa"/>
          </w:tcPr>
          <w:p w14:paraId="771EB1D6" w14:textId="77777777" w:rsidR="003B60C3" w:rsidRDefault="003B60C3" w:rsidP="008E7897">
            <w:r w:rsidRPr="003001C2">
              <w:rPr>
                <w:rFonts w:ascii="Times New Roman" w:hAnsi="Times New Roman" w:cs="Times New Roman"/>
                <w:sz w:val="24"/>
                <w:szCs w:val="24"/>
                <w:lang w:val="kk-KZ"/>
              </w:rPr>
              <w:t xml:space="preserve">Баспа </w:t>
            </w:r>
          </w:p>
        </w:tc>
        <w:tc>
          <w:tcPr>
            <w:tcW w:w="3261" w:type="dxa"/>
          </w:tcPr>
          <w:p w14:paraId="6F996370"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bCs/>
                <w:sz w:val="24"/>
                <w:szCs w:val="24"/>
                <w:lang w:val="kk-KZ"/>
              </w:rPr>
              <w:t xml:space="preserve">«Химия ғылымы мен химиялық білім берудің заманауи аспектілері: теориясы және практикасы» </w:t>
            </w:r>
            <w:r w:rsidRPr="005F22A2">
              <w:rPr>
                <w:rFonts w:ascii="Times New Roman" w:hAnsi="Times New Roman"/>
                <w:sz w:val="24"/>
                <w:szCs w:val="24"/>
                <w:lang w:val="kk-KZ"/>
              </w:rPr>
              <w:t>атты ІІ Халықаралық ғылыми-тәжірибелік конференция, Алматы қ., 29-30 қараша 2022 ж,  2- бөлім, Б. 93-9</w:t>
            </w:r>
            <w:r>
              <w:rPr>
                <w:rFonts w:ascii="Times New Roman" w:hAnsi="Times New Roman"/>
                <w:sz w:val="24"/>
                <w:szCs w:val="24"/>
                <w:lang w:val="kk-KZ"/>
              </w:rPr>
              <w:t>7</w:t>
            </w:r>
          </w:p>
        </w:tc>
        <w:tc>
          <w:tcPr>
            <w:tcW w:w="708" w:type="dxa"/>
          </w:tcPr>
          <w:p w14:paraId="6A88B3E6"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0,31</w:t>
            </w:r>
          </w:p>
        </w:tc>
        <w:tc>
          <w:tcPr>
            <w:tcW w:w="2381" w:type="dxa"/>
          </w:tcPr>
          <w:p w14:paraId="196A7445"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Сабыр Ж.Ә., Сарсекова К.А.</w:t>
            </w:r>
          </w:p>
        </w:tc>
      </w:tr>
      <w:tr w:rsidR="003B60C3" w:rsidRPr="005F22A2" w14:paraId="050EF909" w14:textId="77777777" w:rsidTr="003B60C3">
        <w:tc>
          <w:tcPr>
            <w:tcW w:w="709" w:type="dxa"/>
          </w:tcPr>
          <w:p w14:paraId="78436480"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31</w:t>
            </w:r>
          </w:p>
        </w:tc>
        <w:tc>
          <w:tcPr>
            <w:tcW w:w="2439" w:type="dxa"/>
            <w:gridSpan w:val="2"/>
          </w:tcPr>
          <w:p w14:paraId="4C736900"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bCs/>
                <w:sz w:val="24"/>
                <w:szCs w:val="24"/>
                <w:lang w:val="kk-KZ"/>
              </w:rPr>
              <w:t>Жалпы білім беретін мектепте химияны ақпараттық іс-әрекеттік оқыту әдістемесі</w:t>
            </w:r>
          </w:p>
        </w:tc>
        <w:tc>
          <w:tcPr>
            <w:tcW w:w="1134" w:type="dxa"/>
          </w:tcPr>
          <w:p w14:paraId="0290116D" w14:textId="77777777" w:rsidR="003B60C3" w:rsidRDefault="003B60C3" w:rsidP="008E7897">
            <w:r w:rsidRPr="003001C2">
              <w:rPr>
                <w:rFonts w:ascii="Times New Roman" w:hAnsi="Times New Roman" w:cs="Times New Roman"/>
                <w:sz w:val="24"/>
                <w:szCs w:val="24"/>
                <w:lang w:val="kk-KZ"/>
              </w:rPr>
              <w:t xml:space="preserve">Баспа </w:t>
            </w:r>
          </w:p>
        </w:tc>
        <w:tc>
          <w:tcPr>
            <w:tcW w:w="3261" w:type="dxa"/>
          </w:tcPr>
          <w:p w14:paraId="6BF92FB4"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bCs/>
                <w:sz w:val="24"/>
                <w:szCs w:val="24"/>
                <w:lang w:val="kk-KZ"/>
              </w:rPr>
              <w:t xml:space="preserve">«Химия ғылымы мен химиялық білім берудің заманауи аспектілері: теориясы және практикасы» </w:t>
            </w:r>
            <w:r w:rsidRPr="005F22A2">
              <w:rPr>
                <w:rFonts w:ascii="Times New Roman" w:hAnsi="Times New Roman"/>
                <w:sz w:val="24"/>
                <w:szCs w:val="24"/>
                <w:lang w:val="kk-KZ"/>
              </w:rPr>
              <w:t>атты ІІ Халықаралық ғылыми-тәжірибелік конференция, Алматы қ., 29-30 қараша 2022 ж,  2- бөлім, Б. 126-130</w:t>
            </w:r>
          </w:p>
        </w:tc>
        <w:tc>
          <w:tcPr>
            <w:tcW w:w="708" w:type="dxa"/>
          </w:tcPr>
          <w:p w14:paraId="51A7F392"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0,31</w:t>
            </w:r>
          </w:p>
        </w:tc>
        <w:tc>
          <w:tcPr>
            <w:tcW w:w="2381" w:type="dxa"/>
          </w:tcPr>
          <w:p w14:paraId="3337F717"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Сман М.С.</w:t>
            </w:r>
          </w:p>
        </w:tc>
      </w:tr>
      <w:tr w:rsidR="003B60C3" w:rsidRPr="005F22A2" w14:paraId="701A923C" w14:textId="77777777" w:rsidTr="003B60C3">
        <w:tc>
          <w:tcPr>
            <w:tcW w:w="709" w:type="dxa"/>
          </w:tcPr>
          <w:p w14:paraId="2A749348" w14:textId="77777777" w:rsidR="003B60C3" w:rsidRPr="005F22A2" w:rsidRDefault="003B60C3" w:rsidP="008E7897">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32</w:t>
            </w:r>
          </w:p>
        </w:tc>
        <w:tc>
          <w:tcPr>
            <w:tcW w:w="2439" w:type="dxa"/>
            <w:gridSpan w:val="2"/>
          </w:tcPr>
          <w:p w14:paraId="5542EFCC" w14:textId="77777777" w:rsidR="003B60C3" w:rsidRPr="005F22A2" w:rsidRDefault="003B60C3" w:rsidP="008E7897">
            <w:pPr>
              <w:pStyle w:val="a6"/>
              <w:jc w:val="both"/>
              <w:rPr>
                <w:rFonts w:ascii="Times New Roman" w:hAnsi="Times New Roman"/>
                <w:bCs/>
                <w:sz w:val="24"/>
                <w:szCs w:val="24"/>
                <w:lang w:val="kk-KZ"/>
              </w:rPr>
            </w:pPr>
            <w:r w:rsidRPr="005F22A2">
              <w:rPr>
                <w:rFonts w:ascii="Times New Roman" w:hAnsi="Times New Roman"/>
                <w:bCs/>
                <w:sz w:val="24"/>
                <w:szCs w:val="24"/>
                <w:lang w:val="kk-KZ"/>
              </w:rPr>
              <w:t>Химиялық технология пәнінен цифрлық зертхана жұмысын ұйымдастырудың мүмкіндіктері</w:t>
            </w:r>
          </w:p>
        </w:tc>
        <w:tc>
          <w:tcPr>
            <w:tcW w:w="1134" w:type="dxa"/>
          </w:tcPr>
          <w:p w14:paraId="03F63942" w14:textId="77777777" w:rsidR="003B60C3" w:rsidRDefault="003B60C3" w:rsidP="008E7897">
            <w:r w:rsidRPr="003001C2">
              <w:rPr>
                <w:rFonts w:ascii="Times New Roman" w:hAnsi="Times New Roman" w:cs="Times New Roman"/>
                <w:sz w:val="24"/>
                <w:szCs w:val="24"/>
                <w:lang w:val="kk-KZ"/>
              </w:rPr>
              <w:t xml:space="preserve">Баспа </w:t>
            </w:r>
          </w:p>
        </w:tc>
        <w:tc>
          <w:tcPr>
            <w:tcW w:w="3261" w:type="dxa"/>
          </w:tcPr>
          <w:p w14:paraId="17FF4BC8" w14:textId="77777777" w:rsidR="003B60C3" w:rsidRPr="005F22A2" w:rsidRDefault="003B60C3" w:rsidP="008E7897">
            <w:pPr>
              <w:pStyle w:val="a6"/>
              <w:jc w:val="both"/>
              <w:rPr>
                <w:rFonts w:ascii="Times New Roman" w:hAnsi="Times New Roman"/>
                <w:bCs/>
                <w:sz w:val="24"/>
                <w:szCs w:val="24"/>
                <w:lang w:val="kk-KZ"/>
              </w:rPr>
            </w:pPr>
            <w:r w:rsidRPr="005F22A2">
              <w:rPr>
                <w:rFonts w:ascii="Times New Roman" w:hAnsi="Times New Roman"/>
                <w:bCs/>
                <w:sz w:val="24"/>
                <w:szCs w:val="24"/>
                <w:lang w:val="kk-KZ"/>
              </w:rPr>
              <w:t xml:space="preserve">«Химия ғылымы мен химиялық білім берудің заманауи аспектілері: теориясы және практикасы» </w:t>
            </w:r>
            <w:r w:rsidRPr="005F22A2">
              <w:rPr>
                <w:rFonts w:ascii="Times New Roman" w:hAnsi="Times New Roman"/>
                <w:sz w:val="24"/>
                <w:szCs w:val="24"/>
                <w:lang w:val="kk-KZ"/>
              </w:rPr>
              <w:t>атты ІІ Халықаралық ғылыми-тәжірибелік конференция, Алматы қ., 29-30 қараша 2022 ж,  2- бөлім, Б. 262-2</w:t>
            </w:r>
            <w:r>
              <w:rPr>
                <w:rFonts w:ascii="Times New Roman" w:hAnsi="Times New Roman"/>
                <w:sz w:val="24"/>
                <w:szCs w:val="24"/>
                <w:lang w:val="kk-KZ"/>
              </w:rPr>
              <w:t>65</w:t>
            </w:r>
          </w:p>
        </w:tc>
        <w:tc>
          <w:tcPr>
            <w:tcW w:w="708" w:type="dxa"/>
          </w:tcPr>
          <w:p w14:paraId="380AF0FA" w14:textId="77777777" w:rsidR="003B60C3" w:rsidRPr="005F22A2" w:rsidRDefault="003B60C3" w:rsidP="008E7897">
            <w:pPr>
              <w:jc w:val="center"/>
              <w:rPr>
                <w:rFonts w:ascii="Times New Roman" w:hAnsi="Times New Roman" w:cs="Times New Roman"/>
                <w:sz w:val="24"/>
                <w:szCs w:val="24"/>
                <w:lang w:val="kk-KZ"/>
              </w:rPr>
            </w:pPr>
            <w:r>
              <w:rPr>
                <w:rFonts w:ascii="Times New Roman" w:hAnsi="Times New Roman" w:cs="Times New Roman"/>
                <w:sz w:val="24"/>
                <w:szCs w:val="24"/>
                <w:lang w:val="kk-KZ"/>
              </w:rPr>
              <w:t>0,25</w:t>
            </w:r>
          </w:p>
        </w:tc>
        <w:tc>
          <w:tcPr>
            <w:tcW w:w="2381" w:type="dxa"/>
          </w:tcPr>
          <w:p w14:paraId="16CB7EF0"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Баймагамбетова А.С.,</w:t>
            </w:r>
          </w:p>
          <w:p w14:paraId="17D1880B" w14:textId="77777777" w:rsidR="003B60C3" w:rsidRPr="005F22A2" w:rsidRDefault="003B60C3" w:rsidP="008E7897">
            <w:pPr>
              <w:jc w:val="both"/>
              <w:rPr>
                <w:rFonts w:ascii="Times New Roman" w:hAnsi="Times New Roman" w:cs="Times New Roman"/>
                <w:sz w:val="24"/>
                <w:szCs w:val="24"/>
                <w:lang w:val="kk-KZ"/>
              </w:rPr>
            </w:pPr>
            <w:r w:rsidRPr="005F22A2">
              <w:rPr>
                <w:rFonts w:ascii="Times New Roman" w:hAnsi="Times New Roman" w:cs="Times New Roman"/>
                <w:sz w:val="24"/>
                <w:szCs w:val="24"/>
                <w:lang w:val="kk-KZ"/>
              </w:rPr>
              <w:t xml:space="preserve">Оразбаева М.А., </w:t>
            </w:r>
          </w:p>
          <w:p w14:paraId="5C5CD314" w14:textId="77777777" w:rsidR="003B60C3" w:rsidRPr="005F22A2" w:rsidRDefault="003B60C3" w:rsidP="008E7897">
            <w:pPr>
              <w:pStyle w:val="a6"/>
              <w:jc w:val="both"/>
              <w:rPr>
                <w:rFonts w:ascii="Times New Roman" w:hAnsi="Times New Roman"/>
                <w:sz w:val="24"/>
                <w:szCs w:val="24"/>
                <w:lang w:val="kk-KZ"/>
              </w:rPr>
            </w:pPr>
            <w:r w:rsidRPr="005F22A2">
              <w:rPr>
                <w:rFonts w:ascii="Times New Roman" w:hAnsi="Times New Roman"/>
                <w:sz w:val="24"/>
                <w:szCs w:val="24"/>
                <w:lang w:val="kk-KZ"/>
              </w:rPr>
              <w:t>Жусупбекова Н.С.</w:t>
            </w:r>
          </w:p>
        </w:tc>
      </w:tr>
    </w:tbl>
    <w:p w14:paraId="4668FE2F" w14:textId="77777777" w:rsidR="003B60C3" w:rsidRPr="005F22A2" w:rsidRDefault="003B60C3" w:rsidP="003B60C3">
      <w:pPr>
        <w:spacing w:after="0" w:line="240" w:lineRule="auto"/>
        <w:rPr>
          <w:rFonts w:ascii="Times New Roman" w:hAnsi="Times New Roman" w:cs="Times New Roman"/>
          <w:sz w:val="24"/>
          <w:szCs w:val="24"/>
          <w:lang w:val="kk-KZ"/>
        </w:rPr>
      </w:pPr>
    </w:p>
    <w:p w14:paraId="252AD9D0" w14:textId="3245768B" w:rsidR="001651CF" w:rsidRDefault="008E7897" w:rsidP="003548C8">
      <w:pPr>
        <w:pStyle w:val="ab"/>
        <w:rPr>
          <w:rFonts w:ascii="Times New Roman" w:hAnsi="Times New Roman" w:cs="Times New Roman"/>
          <w:sz w:val="28"/>
          <w:szCs w:val="28"/>
          <w:lang w:val="kk-KZ"/>
        </w:rPr>
      </w:pPr>
      <w:r>
        <w:rPr>
          <w:lang w:val="kk-KZ"/>
        </w:rPr>
        <w:t xml:space="preserve"> </w:t>
      </w:r>
      <w:r w:rsidR="001651CF">
        <w:rPr>
          <w:lang w:val="kk-KZ"/>
        </w:rPr>
        <w:t xml:space="preserve">                              </w:t>
      </w:r>
      <w:r>
        <w:rPr>
          <w:rFonts w:ascii="Times New Roman" w:hAnsi="Times New Roman" w:cs="Times New Roman"/>
          <w:sz w:val="28"/>
          <w:szCs w:val="28"/>
          <w:lang w:val="kk-KZ"/>
        </w:rPr>
        <w:t>Ізденуші                                                 Мукатаева Ж.С.</w:t>
      </w:r>
    </w:p>
    <w:p w14:paraId="0B7F6B56" w14:textId="77777777" w:rsidR="001651CF" w:rsidRDefault="001651CF" w:rsidP="003548C8">
      <w:pPr>
        <w:pStyle w:val="ab"/>
        <w:rPr>
          <w:rFonts w:ascii="Times New Roman" w:hAnsi="Times New Roman" w:cs="Times New Roman"/>
          <w:sz w:val="28"/>
          <w:szCs w:val="28"/>
          <w:lang w:val="kk-KZ"/>
        </w:rPr>
      </w:pPr>
    </w:p>
    <w:p w14:paraId="22CB6A4D" w14:textId="2DE18418" w:rsidR="008E7897" w:rsidRPr="008E7897" w:rsidRDefault="001651CF" w:rsidP="003548C8">
      <w:pPr>
        <w:pStyle w:val="ab"/>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E7897">
        <w:rPr>
          <w:rFonts w:ascii="Times New Roman" w:hAnsi="Times New Roman" w:cs="Times New Roman"/>
          <w:sz w:val="28"/>
          <w:szCs w:val="28"/>
          <w:lang w:val="kk-KZ"/>
        </w:rPr>
        <w:t xml:space="preserve">Бас ғалым хатшы                                  Абсатова М.А. </w:t>
      </w:r>
    </w:p>
    <w:p w14:paraId="484FAA7A" w14:textId="6E86D749" w:rsidR="009121D7" w:rsidRPr="009121D7" w:rsidRDefault="00DB0CD2" w:rsidP="00C2637E">
      <w:pPr>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aink">
            <w:drawing>
              <wp:anchor distT="0" distB="0" distL="114300" distR="114300" simplePos="0" relativeHeight="251660288" behindDoc="0" locked="0" layoutInCell="1" allowOverlap="1" wp14:anchorId="2290E808" wp14:editId="29694A5D">
                <wp:simplePos x="0" y="0"/>
                <wp:positionH relativeFrom="column">
                  <wp:posOffset>5701355</wp:posOffset>
                </wp:positionH>
                <wp:positionV relativeFrom="paragraph">
                  <wp:posOffset>296840</wp:posOffset>
                </wp:positionV>
                <wp:extent cx="360" cy="360"/>
                <wp:effectExtent l="0" t="0" r="0" b="0"/>
                <wp:wrapNone/>
                <wp:docPr id="1509284490" name="Рукописный ввод 9"/>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2290E808" wp14:editId="29694A5D">
                <wp:simplePos x="0" y="0"/>
                <wp:positionH relativeFrom="column">
                  <wp:posOffset>5701355</wp:posOffset>
                </wp:positionH>
                <wp:positionV relativeFrom="paragraph">
                  <wp:posOffset>296840</wp:posOffset>
                </wp:positionV>
                <wp:extent cx="360" cy="360"/>
                <wp:effectExtent l="0" t="0" r="0" b="0"/>
                <wp:wrapNone/>
                <wp:docPr id="1509284490" name="Рукописный ввод 9"/>
                <wp:cNvGraphicFramePr/>
                <a:graphic xmlns:a="http://schemas.openxmlformats.org/drawingml/2006/main">
                  <a:graphicData uri="http://schemas.openxmlformats.org/drawingml/2006/picture">
                    <pic:pic xmlns:pic="http://schemas.openxmlformats.org/drawingml/2006/picture">
                      <pic:nvPicPr>
                        <pic:cNvPr id="1509284490" name="Рукописный ввод 9"/>
                        <pic:cNvPicPr/>
                      </pic:nvPicPr>
                      <pic:blipFill>
                        <a:blip r:embed="rId30"/>
                        <a:stretch>
                          <a:fillRect/>
                        </a:stretch>
                      </pic:blipFill>
                      <pic:spPr>
                        <a:xfrm>
                          <a:off x="0" y="0"/>
                          <a:ext cx="12600" cy="75600"/>
                        </a:xfrm>
                        <a:prstGeom prst="rect">
                          <a:avLst/>
                        </a:prstGeom>
                      </pic:spPr>
                    </pic:pic>
                  </a:graphicData>
                </a:graphic>
              </wp:anchor>
            </w:drawing>
          </mc:Fallback>
        </mc:AlternateContent>
      </w:r>
    </w:p>
    <w:sectPr w:rsidR="009121D7" w:rsidRPr="009121D7" w:rsidSect="006F5366">
      <w:pgSz w:w="11907" w:h="16840" w:orient="landscape"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74F4" w14:textId="77777777" w:rsidR="00EA39E4" w:rsidRDefault="00EA39E4" w:rsidP="0027791E">
      <w:pPr>
        <w:spacing w:after="0" w:line="240" w:lineRule="auto"/>
      </w:pPr>
      <w:r>
        <w:separator/>
      </w:r>
    </w:p>
  </w:endnote>
  <w:endnote w:type="continuationSeparator" w:id="0">
    <w:p w14:paraId="2FA42D52" w14:textId="77777777" w:rsidR="00EA39E4" w:rsidRDefault="00EA39E4" w:rsidP="0027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EFBB" w14:textId="77777777" w:rsidR="008E7897" w:rsidRDefault="008E78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B9B" w14:textId="77777777" w:rsidR="008E7897" w:rsidRPr="00003D95" w:rsidRDefault="008E7897" w:rsidP="006F5366">
    <w:pPr>
      <w:pStyle w:val="ab"/>
      <w:rPr>
        <w:lang w:val="kk-KZ"/>
      </w:rPr>
    </w:pPr>
  </w:p>
  <w:p w14:paraId="760B7743" w14:textId="77777777" w:rsidR="008E7897" w:rsidRPr="00003D95" w:rsidRDefault="008E7897" w:rsidP="006F5366">
    <w:pPr>
      <w:pStyle w:val="ab"/>
      <w:rPr>
        <w:lang w:val="kk-KZ"/>
      </w:rPr>
    </w:pPr>
  </w:p>
  <w:p w14:paraId="3055943F" w14:textId="77777777" w:rsidR="008E7897" w:rsidRPr="006F5366" w:rsidRDefault="008E7897">
    <w:pPr>
      <w:pStyle w:val="ab"/>
      <w:rPr>
        <w:lang w:val="kk-K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DD5A" w14:textId="77777777" w:rsidR="008E7897" w:rsidRDefault="008E78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5562" w14:textId="77777777" w:rsidR="00EA39E4" w:rsidRDefault="00EA39E4" w:rsidP="0027791E">
      <w:pPr>
        <w:spacing w:after="0" w:line="240" w:lineRule="auto"/>
      </w:pPr>
      <w:r>
        <w:separator/>
      </w:r>
    </w:p>
  </w:footnote>
  <w:footnote w:type="continuationSeparator" w:id="0">
    <w:p w14:paraId="4797EEC0" w14:textId="77777777" w:rsidR="00EA39E4" w:rsidRDefault="00EA39E4" w:rsidP="0027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D23D" w14:textId="77777777" w:rsidR="008E7897" w:rsidRDefault="008E789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12D9" w14:textId="77777777" w:rsidR="008E7897" w:rsidRDefault="008E789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0B6" w14:textId="77777777" w:rsidR="008E7897" w:rsidRDefault="008E789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42F34"/>
    <w:multiLevelType w:val="hybridMultilevel"/>
    <w:tmpl w:val="8670E06E"/>
    <w:lvl w:ilvl="0" w:tplc="752A5CD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0466D01"/>
    <w:multiLevelType w:val="hybridMultilevel"/>
    <w:tmpl w:val="332CB0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0CC1D18"/>
    <w:multiLevelType w:val="hybridMultilevel"/>
    <w:tmpl w:val="8C38E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D519B1"/>
    <w:multiLevelType w:val="hybridMultilevel"/>
    <w:tmpl w:val="94D076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5B16C4"/>
    <w:multiLevelType w:val="hybridMultilevel"/>
    <w:tmpl w:val="43821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915EC3"/>
    <w:multiLevelType w:val="hybridMultilevel"/>
    <w:tmpl w:val="37A63C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D8452FF"/>
    <w:multiLevelType w:val="hybridMultilevel"/>
    <w:tmpl w:val="3BD60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53"/>
    <w:rsid w:val="00023AFA"/>
    <w:rsid w:val="000245F9"/>
    <w:rsid w:val="00044411"/>
    <w:rsid w:val="00050845"/>
    <w:rsid w:val="000705F1"/>
    <w:rsid w:val="000721C5"/>
    <w:rsid w:val="0008265A"/>
    <w:rsid w:val="00084769"/>
    <w:rsid w:val="0008772E"/>
    <w:rsid w:val="00115C0B"/>
    <w:rsid w:val="001651CF"/>
    <w:rsid w:val="001958FE"/>
    <w:rsid w:val="001B11B5"/>
    <w:rsid w:val="001C54D1"/>
    <w:rsid w:val="00222E3A"/>
    <w:rsid w:val="00227170"/>
    <w:rsid w:val="00237908"/>
    <w:rsid w:val="00255DDD"/>
    <w:rsid w:val="00261A69"/>
    <w:rsid w:val="0027791E"/>
    <w:rsid w:val="002B21CA"/>
    <w:rsid w:val="002D172B"/>
    <w:rsid w:val="002F40B5"/>
    <w:rsid w:val="002F5FC0"/>
    <w:rsid w:val="00306458"/>
    <w:rsid w:val="00341F5D"/>
    <w:rsid w:val="003548C8"/>
    <w:rsid w:val="00357379"/>
    <w:rsid w:val="0039083C"/>
    <w:rsid w:val="0039358D"/>
    <w:rsid w:val="003B60C3"/>
    <w:rsid w:val="003C183F"/>
    <w:rsid w:val="003F64F9"/>
    <w:rsid w:val="0041223B"/>
    <w:rsid w:val="00422603"/>
    <w:rsid w:val="004365B4"/>
    <w:rsid w:val="00445A6B"/>
    <w:rsid w:val="00462CE8"/>
    <w:rsid w:val="004B3708"/>
    <w:rsid w:val="004C0803"/>
    <w:rsid w:val="004E46C9"/>
    <w:rsid w:val="00500E03"/>
    <w:rsid w:val="00503BBC"/>
    <w:rsid w:val="00536928"/>
    <w:rsid w:val="00536FDD"/>
    <w:rsid w:val="00587DBD"/>
    <w:rsid w:val="00592062"/>
    <w:rsid w:val="005A1D6C"/>
    <w:rsid w:val="005C3DD4"/>
    <w:rsid w:val="00680B10"/>
    <w:rsid w:val="006A3E9B"/>
    <w:rsid w:val="006C075A"/>
    <w:rsid w:val="006F48FD"/>
    <w:rsid w:val="006F5366"/>
    <w:rsid w:val="00715598"/>
    <w:rsid w:val="00732C56"/>
    <w:rsid w:val="007457BE"/>
    <w:rsid w:val="00746F53"/>
    <w:rsid w:val="007F7678"/>
    <w:rsid w:val="00800D6C"/>
    <w:rsid w:val="00805714"/>
    <w:rsid w:val="00871016"/>
    <w:rsid w:val="008C2A5B"/>
    <w:rsid w:val="008C5396"/>
    <w:rsid w:val="008E7897"/>
    <w:rsid w:val="009121D7"/>
    <w:rsid w:val="009712AD"/>
    <w:rsid w:val="00973D71"/>
    <w:rsid w:val="009C42A3"/>
    <w:rsid w:val="00A2396A"/>
    <w:rsid w:val="00A97227"/>
    <w:rsid w:val="00AA47AC"/>
    <w:rsid w:val="00AC6C43"/>
    <w:rsid w:val="00AD2653"/>
    <w:rsid w:val="00AD72B5"/>
    <w:rsid w:val="00AE6110"/>
    <w:rsid w:val="00B14EFA"/>
    <w:rsid w:val="00B23D87"/>
    <w:rsid w:val="00B61639"/>
    <w:rsid w:val="00B64D62"/>
    <w:rsid w:val="00B800FB"/>
    <w:rsid w:val="00B90A60"/>
    <w:rsid w:val="00BA1248"/>
    <w:rsid w:val="00BA6D3E"/>
    <w:rsid w:val="00BB12CF"/>
    <w:rsid w:val="00BD76A2"/>
    <w:rsid w:val="00BE17EA"/>
    <w:rsid w:val="00BF1433"/>
    <w:rsid w:val="00BF7164"/>
    <w:rsid w:val="00C2637E"/>
    <w:rsid w:val="00C96920"/>
    <w:rsid w:val="00C978C0"/>
    <w:rsid w:val="00CA07BE"/>
    <w:rsid w:val="00CB47A7"/>
    <w:rsid w:val="00CC1570"/>
    <w:rsid w:val="00CC2EFB"/>
    <w:rsid w:val="00CE0B79"/>
    <w:rsid w:val="00CE1C46"/>
    <w:rsid w:val="00D04509"/>
    <w:rsid w:val="00D46C38"/>
    <w:rsid w:val="00D522D5"/>
    <w:rsid w:val="00D52D99"/>
    <w:rsid w:val="00D56903"/>
    <w:rsid w:val="00D63111"/>
    <w:rsid w:val="00DB0CD2"/>
    <w:rsid w:val="00DE4CDB"/>
    <w:rsid w:val="00E10A48"/>
    <w:rsid w:val="00E5365B"/>
    <w:rsid w:val="00E83FE7"/>
    <w:rsid w:val="00E91F15"/>
    <w:rsid w:val="00EA39E4"/>
    <w:rsid w:val="00EC3F4C"/>
    <w:rsid w:val="00EE5618"/>
    <w:rsid w:val="00F00AD9"/>
    <w:rsid w:val="00F05F25"/>
    <w:rsid w:val="00F16231"/>
    <w:rsid w:val="00F80448"/>
    <w:rsid w:val="00F9593F"/>
    <w:rsid w:val="00FB4048"/>
    <w:rsid w:val="00FC72B7"/>
    <w:rsid w:val="00FF1B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383A1"/>
  <w15:chartTrackingRefBased/>
  <w15:docId w15:val="{F5D0A965-11C8-4D15-8E85-7A201723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B60C3"/>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3">
    <w:name w:val="heading 3"/>
    <w:basedOn w:val="a"/>
    <w:next w:val="a"/>
    <w:link w:val="30"/>
    <w:unhideWhenUsed/>
    <w:qFormat/>
    <w:rsid w:val="003B60C3"/>
    <w:pPr>
      <w:keepNext/>
      <w:spacing w:after="0" w:line="240" w:lineRule="auto"/>
      <w:jc w:val="center"/>
      <w:outlineLvl w:val="2"/>
    </w:pPr>
    <w:rPr>
      <w:rFonts w:ascii="Times New Roman" w:eastAsia="Times New Roman" w:hAnsi="Times New Roman" w:cs="Times New Roman"/>
      <w:sz w:val="28"/>
      <w:szCs w:val="20"/>
      <w:lang w:val="ru-RU" w:eastAsia="ru-RU"/>
    </w:rPr>
  </w:style>
  <w:style w:type="paragraph" w:styleId="4">
    <w:name w:val="heading 4"/>
    <w:basedOn w:val="a"/>
    <w:next w:val="a"/>
    <w:link w:val="40"/>
    <w:qFormat/>
    <w:rsid w:val="003B60C3"/>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42A3"/>
    <w:pPr>
      <w:ind w:left="720"/>
      <w:contextualSpacing/>
    </w:pPr>
  </w:style>
  <w:style w:type="character" w:customStyle="1" w:styleId="a5">
    <w:name w:val="Без интервала Знак"/>
    <w:basedOn w:val="a0"/>
    <w:link w:val="a6"/>
    <w:uiPriority w:val="1"/>
    <w:locked/>
    <w:rsid w:val="0039358D"/>
  </w:style>
  <w:style w:type="paragraph" w:styleId="a6">
    <w:name w:val="No Spacing"/>
    <w:link w:val="a5"/>
    <w:uiPriority w:val="1"/>
    <w:qFormat/>
    <w:rsid w:val="0039358D"/>
    <w:pPr>
      <w:spacing w:after="0" w:line="240" w:lineRule="auto"/>
    </w:pPr>
  </w:style>
  <w:style w:type="paragraph" w:styleId="a7">
    <w:name w:val="Balloon Text"/>
    <w:basedOn w:val="a"/>
    <w:link w:val="a8"/>
    <w:uiPriority w:val="99"/>
    <w:semiHidden/>
    <w:unhideWhenUsed/>
    <w:rsid w:val="000444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4411"/>
    <w:rPr>
      <w:rFonts w:ascii="Segoe UI" w:hAnsi="Segoe UI" w:cs="Segoe UI"/>
      <w:sz w:val="18"/>
      <w:szCs w:val="18"/>
    </w:rPr>
  </w:style>
  <w:style w:type="character" w:customStyle="1" w:styleId="typography-modulelvnit">
    <w:name w:val="typography-module__lvnit"/>
    <w:basedOn w:val="a0"/>
    <w:rsid w:val="004E46C9"/>
  </w:style>
  <w:style w:type="paragraph" w:customStyle="1" w:styleId="Default">
    <w:name w:val="Default"/>
    <w:rsid w:val="004E46C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9">
    <w:name w:val="header"/>
    <w:basedOn w:val="a"/>
    <w:link w:val="aa"/>
    <w:uiPriority w:val="99"/>
    <w:unhideWhenUsed/>
    <w:rsid w:val="002779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791E"/>
  </w:style>
  <w:style w:type="paragraph" w:styleId="ab">
    <w:name w:val="footer"/>
    <w:basedOn w:val="a"/>
    <w:link w:val="ac"/>
    <w:uiPriority w:val="99"/>
    <w:unhideWhenUsed/>
    <w:rsid w:val="00277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791E"/>
  </w:style>
  <w:style w:type="character" w:customStyle="1" w:styleId="10">
    <w:name w:val="Заголовок 1 Знак"/>
    <w:basedOn w:val="a0"/>
    <w:link w:val="1"/>
    <w:rsid w:val="003B60C3"/>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rsid w:val="003B60C3"/>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rsid w:val="003B60C3"/>
    <w:rPr>
      <w:rFonts w:ascii="Times New Roman" w:eastAsia="Times New Roman" w:hAnsi="Times New Roman" w:cs="Times New Roman"/>
      <w:b/>
      <w:bCs/>
      <w:sz w:val="28"/>
      <w:szCs w:val="28"/>
      <w:lang w:val="ru-RU" w:eastAsia="ru-RU"/>
    </w:rPr>
  </w:style>
  <w:style w:type="paragraph" w:styleId="ad">
    <w:name w:val="Normal (Web)"/>
    <w:basedOn w:val="a"/>
    <w:uiPriority w:val="99"/>
    <w:unhideWhenUsed/>
    <w:rsid w:val="003B60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link w:val="NoSpacingChar"/>
    <w:rsid w:val="003B60C3"/>
    <w:pPr>
      <w:spacing w:after="0" w:line="240" w:lineRule="auto"/>
    </w:pPr>
    <w:rPr>
      <w:rFonts w:ascii="Calibri" w:eastAsia="Times New Roman" w:hAnsi="Calibri" w:cs="Times New Roman"/>
      <w:lang w:val="ru-RU"/>
    </w:rPr>
  </w:style>
  <w:style w:type="character" w:customStyle="1" w:styleId="NoSpacingChar">
    <w:name w:val="No Spacing Char"/>
    <w:basedOn w:val="a0"/>
    <w:link w:val="11"/>
    <w:locked/>
    <w:rsid w:val="003B60C3"/>
    <w:rPr>
      <w:rFonts w:ascii="Calibri" w:eastAsia="Times New Roman" w:hAnsi="Calibri" w:cs="Times New Roman"/>
      <w:lang w:val="ru-RU"/>
    </w:rPr>
  </w:style>
  <w:style w:type="character" w:styleId="ae">
    <w:name w:val="Hyperlink"/>
    <w:basedOn w:val="a0"/>
    <w:uiPriority w:val="99"/>
    <w:unhideWhenUsed/>
    <w:rsid w:val="003B60C3"/>
    <w:rPr>
      <w:color w:val="0563C1" w:themeColor="hyperlink"/>
      <w:u w:val="single"/>
    </w:rPr>
  </w:style>
  <w:style w:type="character" w:customStyle="1" w:styleId="type">
    <w:name w:val="type"/>
    <w:basedOn w:val="a0"/>
    <w:rsid w:val="003B60C3"/>
  </w:style>
  <w:style w:type="character" w:customStyle="1" w:styleId="id">
    <w:name w:val="id"/>
    <w:basedOn w:val="a0"/>
    <w:rsid w:val="003B60C3"/>
  </w:style>
  <w:style w:type="character" w:styleId="af">
    <w:name w:val="Emphasis"/>
    <w:basedOn w:val="a0"/>
    <w:uiPriority w:val="20"/>
    <w:qFormat/>
    <w:rsid w:val="003B6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9654">
      <w:bodyDiv w:val="1"/>
      <w:marLeft w:val="0"/>
      <w:marRight w:val="0"/>
      <w:marTop w:val="0"/>
      <w:marBottom w:val="0"/>
      <w:divBdr>
        <w:top w:val="none" w:sz="0" w:space="0" w:color="auto"/>
        <w:left w:val="none" w:sz="0" w:space="0" w:color="auto"/>
        <w:bottom w:val="none" w:sz="0" w:space="0" w:color="auto"/>
        <w:right w:val="none" w:sz="0" w:space="0" w:color="auto"/>
      </w:divBdr>
    </w:div>
    <w:div w:id="14373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header" Target="header1.xml"/><Relationship Id="rId26" Type="http://schemas.openxmlformats.org/officeDocument/2006/relationships/hyperlink" Target="https://doi.org/10.32014/2023.2518-1467.58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doi.org/10.18321/cpc21(3)217-226" TargetMode="Externa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footer" Target="footer1.xml"/><Relationship Id="rId29"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doi.org/10.51580/2023-2.2710-1185.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hyperlink" Target="https://doi.org/10.48371/PEDS.2023.70.3"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22" Type="http://schemas.openxmlformats.org/officeDocument/2006/relationships/header" Target="header3.xml"/><Relationship Id="rId27" Type="http://schemas.openxmlformats.org/officeDocument/2006/relationships/hyperlink" Target="https://doi.org/10.32014/2023.2518-1467.490" TargetMode="External"/><Relationship Id="rId30"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15T03:25:05.513"/>
    </inkml:context>
    <inkml:brush xml:id="br0">
      <inkml:brushProperty name="width" value="0.035" units="cm"/>
      <inkml:brushProperty name="height" value="0.21" units="cm"/>
      <inkml:brushProperty name="color" value="#333333"/>
      <inkml:brushProperty name="ignorePressure" value="1"/>
      <inkml:brushProperty name="inkEffects" value="pencil"/>
    </inkml:brush>
  </inkml:definitions>
  <inkml:trace contextRef="#ctx0" brushRef="#br0">36 12,'-6'0,"-3"-4,-1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15T03:25:02.394"/>
    </inkml:context>
    <inkml:brush xml:id="br0">
      <inkml:brushProperty name="width" value="0.035" units="cm"/>
      <inkml:brushProperty name="height" value="0.21" units="cm"/>
      <inkml:brushProperty name="color" value="#333333"/>
      <inkml:brushProperty name="ignorePressure" value="1"/>
      <inkml:brushProperty name="inkEffects" value="pencil"/>
    </inkml:brush>
  </inkml:definitions>
  <inkml:trace contextRef="#ctx0" brushRef="#br0">1 15,'3'0,"3"0,5 0,3 0,2-7,-2-1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15T03:24:55.434"/>
    </inkml:context>
    <inkml:brush xml:id="br0">
      <inkml:brushProperty name="width" value="0.035" units="cm"/>
      <inkml:brushProperty name="height" value="0.21" units="cm"/>
      <inkml:brushProperty name="color" value="#333333"/>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6C6E-33B2-4F2C-87DC-A6C59D8A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 Мукатаева</dc:creator>
  <cp:keywords/>
  <dc:description/>
  <cp:lastModifiedBy>Lenovo</cp:lastModifiedBy>
  <cp:revision>2</cp:revision>
  <cp:lastPrinted>2024-01-18T02:58:00Z</cp:lastPrinted>
  <dcterms:created xsi:type="dcterms:W3CDTF">2024-01-18T16:32:00Z</dcterms:created>
  <dcterms:modified xsi:type="dcterms:W3CDTF">2024-01-18T16:32:00Z</dcterms:modified>
</cp:coreProperties>
</file>